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4CB81" w14:textId="77777777" w:rsidR="005C2996" w:rsidRPr="001D60BD" w:rsidRDefault="005C2996" w:rsidP="005C2996">
      <w:pPr>
        <w:pStyle w:val="Clausulado-Anexo"/>
        <w:tabs>
          <w:tab w:val="clear" w:pos="360"/>
        </w:tabs>
      </w:pPr>
      <w:bookmarkStart w:id="0" w:name="_Ref66762072"/>
      <w:bookmarkStart w:id="1" w:name="_Ref66762094"/>
      <w:bookmarkStart w:id="2" w:name="_Ref66763479"/>
      <w:bookmarkStart w:id="3" w:name="_Toc78282161"/>
      <w:r w:rsidRPr="001D60BD">
        <w:t>MODELO DE DECLARACIÓN RESPONSABLE</w:t>
      </w:r>
      <w:bookmarkEnd w:id="0"/>
      <w:bookmarkEnd w:id="1"/>
      <w:bookmarkEnd w:id="2"/>
      <w:bookmarkEnd w:id="3"/>
    </w:p>
    <w:p w14:paraId="756FECA6" w14:textId="77777777" w:rsidR="005C2996" w:rsidRPr="00181694" w:rsidRDefault="005C2996" w:rsidP="005C2996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</w:p>
    <w:p w14:paraId="61D6A5DF" w14:textId="77777777" w:rsidR="005C2996" w:rsidRPr="00181694" w:rsidRDefault="005C2996" w:rsidP="005C2996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>D./Dña. ………………………………………………, con DNI …………………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, con domicilio en …………………………………………………….. Provincia de ………………………  Calle …………………………… número ………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, ,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 xml:space="preserve"> actuando en nombre propio / en representación de (el licitador), según escritura (datos de la escritura), en el procedimiento de licitación (</w:t>
      </w:r>
      <w:proofErr w:type="spellStart"/>
      <w:r w:rsidRPr="00181694">
        <w:rPr>
          <w:rFonts w:ascii="Arial" w:hAnsi="Arial" w:cs="Arial"/>
          <w:color w:val="000000" w:themeColor="text1"/>
          <w:szCs w:val="22"/>
        </w:rPr>
        <w:t>nº</w:t>
      </w:r>
      <w:proofErr w:type="spellEnd"/>
      <w:r w:rsidRPr="00181694">
        <w:rPr>
          <w:rFonts w:ascii="Arial" w:hAnsi="Arial" w:cs="Arial"/>
          <w:color w:val="000000" w:themeColor="text1"/>
          <w:szCs w:val="22"/>
        </w:rPr>
        <w:t xml:space="preserve"> del expediente y título),</w:t>
      </w:r>
    </w:p>
    <w:p w14:paraId="02A648BD" w14:textId="77777777" w:rsidR="005C2996" w:rsidRPr="00181694" w:rsidRDefault="005C2996" w:rsidP="005C2996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181694">
        <w:rPr>
          <w:rFonts w:ascii="Arial" w:hAnsi="Arial" w:cs="Arial"/>
          <w:color w:val="000000" w:themeColor="text1"/>
          <w:szCs w:val="22"/>
        </w:rPr>
        <w:tab/>
      </w:r>
    </w:p>
    <w:p w14:paraId="40411D47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Capacidad de obrar y personalidad jurídica:</w:t>
      </w:r>
    </w:p>
    <w:p w14:paraId="1D0D037D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- (El licitador) es: </w:t>
      </w:r>
    </w:p>
    <w:p w14:paraId="174BA2F6" w14:textId="77777777" w:rsidR="005C2996" w:rsidRPr="00181694" w:rsidRDefault="005C2996" w:rsidP="005C2996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persona física con DNI número ….</w:t>
      </w:r>
    </w:p>
    <w:p w14:paraId="4BB774F5" w14:textId="77777777" w:rsidR="005C2996" w:rsidRPr="00181694" w:rsidRDefault="005C2996" w:rsidP="005C2996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persona jurídica (sociedad, asociación…) constituida por escritura, documento… de fecha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otorgada ante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inscrita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</w:p>
    <w:p w14:paraId="580EC0AE" w14:textId="77777777" w:rsidR="005C2996" w:rsidRPr="00181694" w:rsidRDefault="005C2996" w:rsidP="005C2996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empresario extranjero nacional de la UE inscrito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y que (en su caso) cuenta con la autorización especial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 pertenece a la organización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(artículo 58.2 del TR-LCSP)</w:t>
      </w:r>
    </w:p>
    <w:p w14:paraId="4902BFB5" w14:textId="77777777" w:rsidR="005C2996" w:rsidRPr="00181694" w:rsidRDefault="005C2996" w:rsidP="005C2996">
      <w:pPr>
        <w:numPr>
          <w:ilvl w:val="0"/>
          <w:numId w:val="2"/>
        </w:numPr>
        <w:tabs>
          <w:tab w:val="clear" w:pos="1926"/>
          <w:tab w:val="num" w:pos="851"/>
        </w:tabs>
        <w:spacing w:before="0" w:after="200" w:line="276" w:lineRule="auto"/>
        <w:ind w:left="851" w:hanging="284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hAnsi="Arial" w:cs="Arial"/>
          <w:color w:val="000000" w:themeColor="text1"/>
          <w:szCs w:val="22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181694">
        <w:rPr>
          <w:rFonts w:ascii="Arial" w:hAnsi="Arial" w:cs="Arial"/>
          <w:color w:val="000000" w:themeColor="text1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Cs w:val="22"/>
        </w:rPr>
      </w:r>
      <w:r>
        <w:rPr>
          <w:rFonts w:ascii="Arial" w:hAnsi="Arial" w:cs="Arial"/>
          <w:color w:val="000000" w:themeColor="text1"/>
          <w:szCs w:val="22"/>
        </w:rPr>
        <w:fldChar w:fldCharType="separate"/>
      </w:r>
      <w:r w:rsidRPr="00181694">
        <w:rPr>
          <w:rFonts w:ascii="Arial" w:hAnsi="Arial" w:cs="Arial"/>
          <w:color w:val="000000" w:themeColor="text1"/>
          <w:szCs w:val="22"/>
        </w:rP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 de la Oficina Consular en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.</w:t>
      </w:r>
    </w:p>
    <w:p w14:paraId="09815D32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Representación:</w:t>
      </w:r>
    </w:p>
    <w:p w14:paraId="42E103DB" w14:textId="77777777" w:rsidR="005C2996" w:rsidRPr="00181694" w:rsidRDefault="005C2996" w:rsidP="005C2996">
      <w:pPr>
        <w:pStyle w:val="Prrafodelista"/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 w:themeColor="text1"/>
          <w:szCs w:val="22"/>
          <w:lang w:eastAsia="en-US"/>
        </w:rPr>
      </w:pPr>
      <w:proofErr w:type="spellStart"/>
      <w:proofErr w:type="gram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,</w:t>
      </w:r>
      <w:proofErr w:type="gram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con DNI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nºxxx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, suscribe la proposición en representación de (el licitador) en virtud de escritura de poder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nºxxx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 fecha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otorgada ante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inscrita en el Registro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/ en su condición de administrador único / consejero delegado … otra condición…</w:t>
      </w:r>
    </w:p>
    <w:p w14:paraId="4D5DC758" w14:textId="77777777" w:rsidR="005C2996" w:rsidRPr="00181694" w:rsidRDefault="005C2996" w:rsidP="005C2996">
      <w:pPr>
        <w:pStyle w:val="Prrafodelista"/>
        <w:spacing w:after="200" w:line="276" w:lineRule="auto"/>
        <w:ind w:left="642"/>
        <w:rPr>
          <w:rFonts w:ascii="Arial" w:eastAsia="Calibri" w:hAnsi="Arial" w:cs="Arial"/>
          <w:color w:val="000000" w:themeColor="text1"/>
          <w:szCs w:val="22"/>
          <w:lang w:eastAsia="en-US"/>
        </w:rPr>
      </w:pPr>
    </w:p>
    <w:p w14:paraId="21B54C31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Solvencia (en su caso): </w:t>
      </w:r>
    </w:p>
    <w:p w14:paraId="4338C9BE" w14:textId="77777777" w:rsidR="005C2996" w:rsidRPr="00181694" w:rsidRDefault="005C2996" w:rsidP="005C2996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>(El licitador) dispone de la solvencia económica y financiera y técnica y profesional exigida en el apartado</w:t>
      </w:r>
      <w:r>
        <w:fldChar w:fldCharType="begin"/>
      </w:r>
      <w:r>
        <w:instrText xml:space="preserve"> REF _Ref509470773 \r \h  \* MERGEFORMAT </w:instrText>
      </w:r>
      <w:r>
        <w:fldChar w:fldCharType="separate"/>
      </w:r>
      <w:r>
        <w:t>8</w:t>
      </w:r>
      <w:r>
        <w:fldChar w:fldCharType="end"/>
      </w:r>
      <w:r w:rsidRPr="00181694">
        <w:rPr>
          <w:rFonts w:ascii="Arial" w:eastAsia="Calibri" w:hAnsi="Arial" w:cs="Arial"/>
          <w:szCs w:val="22"/>
          <w:lang w:eastAsia="en-US"/>
        </w:rPr>
        <w:t>del Cuadro de Características de este Pliego.</w:t>
      </w:r>
    </w:p>
    <w:p w14:paraId="74A064F9" w14:textId="77777777" w:rsidR="005C2996" w:rsidRPr="00181694" w:rsidRDefault="005C2996" w:rsidP="005C2996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 xml:space="preserve">Compromiso de adscripción de medios (en su caso): (El licitador) se compromete a adscribir a la ejecución del contrato los medios personales y materiales exigidos en el apartado </w:t>
      </w:r>
      <w:r>
        <w:fldChar w:fldCharType="begin"/>
      </w:r>
      <w:r>
        <w:instrText xml:space="preserve"> REF _Ref509470773 \r \h  \* MERGEFORMAT </w:instrText>
      </w:r>
      <w:r>
        <w:fldChar w:fldCharType="separate"/>
      </w:r>
      <w:r>
        <w:t>8</w:t>
      </w:r>
      <w:r>
        <w:fldChar w:fldCharType="end"/>
      </w:r>
      <w:r w:rsidRPr="00181694">
        <w:rPr>
          <w:rFonts w:ascii="Arial" w:eastAsia="Calibri" w:hAnsi="Arial" w:cs="Arial"/>
          <w:szCs w:val="22"/>
          <w:lang w:eastAsia="en-US"/>
        </w:rPr>
        <w:t>del Cuadro de Características de este Pliego.</w:t>
      </w:r>
    </w:p>
    <w:p w14:paraId="484E9453" w14:textId="77777777" w:rsidR="005C2996" w:rsidRPr="00181694" w:rsidRDefault="005C2996" w:rsidP="005C2996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lastRenderedPageBreak/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 a celebrar / celebrado con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, con las siguientes características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>.</w:t>
      </w:r>
    </w:p>
    <w:p w14:paraId="099D1557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Clasificación (en su caso): </w:t>
      </w:r>
    </w:p>
    <w:p w14:paraId="6A484E45" w14:textId="77777777" w:rsidR="005C2996" w:rsidRPr="00181694" w:rsidRDefault="005C2996" w:rsidP="005C2996">
      <w:pPr>
        <w:rPr>
          <w:rFonts w:ascii="Arial" w:eastAsia="Calibri" w:hAnsi="Arial" w:cs="Arial"/>
          <w:szCs w:val="22"/>
          <w:lang w:eastAsia="en-US"/>
        </w:rPr>
      </w:pPr>
      <w:r w:rsidRPr="00181694">
        <w:rPr>
          <w:rFonts w:ascii="Arial" w:eastAsia="Calibri" w:hAnsi="Arial" w:cs="Arial"/>
          <w:szCs w:val="22"/>
          <w:lang w:eastAsia="en-US"/>
        </w:rPr>
        <w:t xml:space="preserve">(El licitador) está clasificado en el GRUPO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, SUBGRUPO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 xml:space="preserve"> y CATEGORÍA </w:t>
      </w:r>
      <w:proofErr w:type="spellStart"/>
      <w:r w:rsidRPr="00181694">
        <w:rPr>
          <w:rFonts w:ascii="Arial" w:eastAsia="Calibri" w:hAnsi="Arial" w:cs="Arial"/>
          <w:szCs w:val="22"/>
          <w:lang w:eastAsia="en-US"/>
        </w:rPr>
        <w:t>xxx</w:t>
      </w:r>
      <w:proofErr w:type="spellEnd"/>
      <w:r w:rsidRPr="00181694">
        <w:rPr>
          <w:rFonts w:ascii="Arial" w:eastAsia="Calibri" w:hAnsi="Arial" w:cs="Arial"/>
          <w:szCs w:val="22"/>
          <w:lang w:eastAsia="en-US"/>
        </w:rPr>
        <w:t>, tal como exige el Pliego. Además, y manifiesta que las circunstancias que justificaron su clasificación no han variado.</w:t>
      </w:r>
    </w:p>
    <w:p w14:paraId="72EF9896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 xml:space="preserve">- Autorizaciones necesarias y habilitación empresarial (en su caso): </w:t>
      </w:r>
    </w:p>
    <w:p w14:paraId="6CBDA56E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(El licitador) dispone de las autorizaciones que fueren necesarias para ejercer la actividad</w:t>
      </w:r>
    </w:p>
    <w:p w14:paraId="42805F60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(El licitador) dispone de la habilitación empresarial exigida en el apartado </w:t>
      </w:r>
      <w:r>
        <w:fldChar w:fldCharType="begin"/>
      </w:r>
      <w:r>
        <w:instrText xml:space="preserve"> REF _Ref509470773 \r \h  \* MERGEFORMAT </w:instrText>
      </w:r>
      <w:r>
        <w:fldChar w:fldCharType="separate"/>
      </w:r>
      <w:r>
        <w:t>8</w:t>
      </w:r>
      <w: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del Cuadro de Características de este Pliego.</w:t>
      </w:r>
    </w:p>
    <w:p w14:paraId="51D7CDCD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Ausencia de prohibiciones de contratar:</w:t>
      </w:r>
    </w:p>
    <w:p w14:paraId="5EFF08D6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7902F200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Condiciones especiales de ejecución:</w:t>
      </w:r>
    </w:p>
    <w:p w14:paraId="010AD84C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(El licitador) cumple con las condiciones especiales de ejecución exigidas en el punto </w:t>
      </w:r>
      <w:r>
        <w:fldChar w:fldCharType="begin"/>
      </w:r>
      <w:r>
        <w:instrText xml:space="preserve"> REF _Ref66236757 \r \h  \* MERGEFORMAT </w:instrText>
      </w:r>
      <w:r>
        <w:fldChar w:fldCharType="separate"/>
      </w:r>
      <w:r w:rsidRPr="00981153">
        <w:rPr>
          <w:rFonts w:ascii="Arial" w:eastAsia="Calibri" w:hAnsi="Arial" w:cs="Arial"/>
          <w:color w:val="000000" w:themeColor="text1"/>
          <w:szCs w:val="22"/>
          <w:lang w:eastAsia="en-US"/>
        </w:rPr>
        <w:t>23</w:t>
      </w:r>
      <w:r>
        <w:fldChar w:fldCharType="end"/>
      </w: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del Cuadro de Características de este Pliego</w:t>
      </w:r>
    </w:p>
    <w:p w14:paraId="18189D79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Compromiso de constituir una UTE.</w:t>
      </w:r>
    </w:p>
    <w:p w14:paraId="035DF7D7" w14:textId="77777777" w:rsidR="005C2996" w:rsidRPr="00181694" w:rsidRDefault="005C2996" w:rsidP="005C2996">
      <w:pPr>
        <w:spacing w:after="200" w:line="276" w:lineRule="auto"/>
        <w:ind w:firstLine="708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46F999A8" w14:textId="77777777" w:rsidR="005C2996" w:rsidRPr="00181694" w:rsidRDefault="005C2996" w:rsidP="005C2996">
      <w:pPr>
        <w:pStyle w:val="Prrafodelista"/>
        <w:numPr>
          <w:ilvl w:val="0"/>
          <w:numId w:val="3"/>
        </w:numPr>
        <w:spacing w:before="0" w:after="200" w:line="276" w:lineRule="auto"/>
        <w:ind w:left="284" w:hanging="284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- Declaración de otras circunstancias.</w:t>
      </w:r>
    </w:p>
    <w:p w14:paraId="70889A1B" w14:textId="77777777" w:rsidR="005C2996" w:rsidRPr="00181694" w:rsidRDefault="005C2996" w:rsidP="005C2996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9.1 Información de contacto.</w:t>
      </w:r>
    </w:p>
    <w:p w14:paraId="438CFEAF" w14:textId="77777777" w:rsidR="005C2996" w:rsidRPr="00181694" w:rsidRDefault="005C2996" w:rsidP="005C2996">
      <w:pPr>
        <w:autoSpaceDE w:val="0"/>
        <w:autoSpaceDN w:val="0"/>
        <w:adjustRightInd w:val="0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A efectos de notificaciones, el domicilio, número de teléfono </w:t>
      </w:r>
      <w:proofErr w:type="gram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y  dirección</w:t>
      </w:r>
      <w:proofErr w:type="gram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de correo electrónico del licitador son los siguientes: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.</w:t>
      </w:r>
    </w:p>
    <w:p w14:paraId="1313699A" w14:textId="77777777" w:rsidR="005C2996" w:rsidRPr="00181694" w:rsidRDefault="005C2996" w:rsidP="005C2996">
      <w:pPr>
        <w:spacing w:after="200" w:line="276" w:lineRule="auto"/>
        <w:contextualSpacing/>
        <w:rPr>
          <w:rFonts w:ascii="Arial" w:eastAsia="Calibri" w:hAnsi="Arial" w:cs="Arial"/>
          <w:color w:val="000000" w:themeColor="text1"/>
          <w:szCs w:val="22"/>
          <w:lang w:eastAsia="en-US"/>
        </w:rPr>
      </w:pPr>
    </w:p>
    <w:p w14:paraId="6AC6ED3E" w14:textId="77777777" w:rsidR="005C2996" w:rsidRPr="00181694" w:rsidRDefault="005C2996" w:rsidP="005C2996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9.2 Documentación adicional exigida a todas las empresas extranjeras.</w:t>
      </w:r>
    </w:p>
    <w:p w14:paraId="6C885B7B" w14:textId="77777777" w:rsidR="005C2996" w:rsidRPr="00181694" w:rsidRDefault="005C2996" w:rsidP="005C2996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el contrato vaya a ejecutarse en España, (el licitador) declara someterse a los juzgados y tribunales españoles, con renuncia al fuero extranjero que pudiera corresponderle.</w:t>
      </w:r>
    </w:p>
    <w:p w14:paraId="462A768B" w14:textId="77777777" w:rsidR="005C2996" w:rsidRPr="00181694" w:rsidRDefault="005C2996" w:rsidP="005C2996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9.3 Objeto social.</w:t>
      </w:r>
    </w:p>
    <w:p w14:paraId="66128BE2" w14:textId="77777777" w:rsidR="005C2996" w:rsidRPr="00181694" w:rsidRDefault="005C2996" w:rsidP="005C2996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Cuando el licitador sea persona jurídica, (el licitador) declara que las prestaciones propias del contrato quedan comprendidas en el objeto social o en el ámbito de actividad de su empresa.</w:t>
      </w:r>
    </w:p>
    <w:p w14:paraId="708D51B0" w14:textId="77777777" w:rsidR="005C2996" w:rsidRPr="00181694" w:rsidRDefault="005C2996" w:rsidP="005C2996">
      <w:pPr>
        <w:spacing w:after="200" w:line="276" w:lineRule="auto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9.4 Registro Oficial de Licitadores y Empresas Clasificadas.</w:t>
      </w:r>
    </w:p>
    <w:p w14:paraId="7883BF0D" w14:textId="77777777" w:rsidR="005C2996" w:rsidRPr="00181694" w:rsidRDefault="005C2996" w:rsidP="005C2996">
      <w:pPr>
        <w:spacing w:after="200" w:line="276" w:lineRule="auto"/>
        <w:ind w:left="709" w:hanging="1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lastRenderedPageBreak/>
        <w:t xml:space="preserve"> (El licitador) declara que la información relativa a la empresa y recogida en el Registro Oficial de Licitadores y Empresas Clasificadas no ha experimentado variación.</w:t>
      </w:r>
    </w:p>
    <w:p w14:paraId="71454823" w14:textId="77777777" w:rsidR="005C2996" w:rsidRPr="00181694" w:rsidRDefault="005C2996" w:rsidP="005C2996">
      <w:pPr>
        <w:pStyle w:val="Prrafodelista"/>
        <w:numPr>
          <w:ilvl w:val="1"/>
          <w:numId w:val="4"/>
        </w:numPr>
        <w:spacing w:before="0" w:after="200" w:line="276" w:lineRule="auto"/>
        <w:ind w:left="426" w:hanging="426"/>
        <w:contextualSpacing/>
        <w:rPr>
          <w:rFonts w:ascii="Arial" w:eastAsia="Calibri" w:hAnsi="Arial" w:cs="Arial"/>
          <w:b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b/>
          <w:color w:val="000000" w:themeColor="text1"/>
          <w:szCs w:val="22"/>
          <w:lang w:eastAsia="en-US"/>
        </w:rPr>
        <w:t>Grupo de empresas.</w:t>
      </w:r>
    </w:p>
    <w:p w14:paraId="09ED4EA5" w14:textId="77777777" w:rsidR="005C2996" w:rsidRPr="00181694" w:rsidRDefault="005C2996" w:rsidP="005C2996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(El licitador) declara que las siguientes empresas </w:t>
      </w:r>
      <w:proofErr w:type="spellStart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xxxxxxxxxx</w:t>
      </w:r>
      <w:proofErr w:type="spellEnd"/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 xml:space="preserve"> forman parte del grupo empresarial al que pertenece el licitador individual o cualquiera de las empresas que liciten con el compromiso de constituir una UTE.</w:t>
      </w:r>
    </w:p>
    <w:p w14:paraId="6FEEC104" w14:textId="77777777" w:rsidR="005C2996" w:rsidRPr="00181694" w:rsidRDefault="005C2996" w:rsidP="005C2996">
      <w:pPr>
        <w:spacing w:after="200" w:line="276" w:lineRule="auto"/>
        <w:ind w:left="709"/>
        <w:rPr>
          <w:rFonts w:ascii="Arial" w:eastAsia="Calibri" w:hAnsi="Arial" w:cs="Arial"/>
          <w:color w:val="000000" w:themeColor="text1"/>
          <w:szCs w:val="22"/>
          <w:lang w:eastAsia="en-US"/>
        </w:rPr>
      </w:pPr>
      <w:r w:rsidRPr="00181694">
        <w:rPr>
          <w:rFonts w:ascii="Arial" w:eastAsia="Calibri" w:hAnsi="Arial" w:cs="Arial"/>
          <w:color w:val="000000" w:themeColor="text1"/>
          <w:szCs w:val="22"/>
          <w:lang w:eastAsia="en-US"/>
        </w:rPr>
        <w:t>(La no pertenencia a ningún grupo de empresas deberá hacerse constar, igualmente, mediante declaración responsable).</w:t>
      </w:r>
    </w:p>
    <w:p w14:paraId="356FB5AF" w14:textId="77777777" w:rsidR="005C2996" w:rsidRPr="00181694" w:rsidRDefault="005C2996" w:rsidP="005C2996">
      <w:pPr>
        <w:ind w:left="709" w:hanging="1"/>
        <w:rPr>
          <w:rFonts w:ascii="Arial" w:hAnsi="Arial" w:cs="Arial"/>
          <w:iCs/>
          <w:color w:val="000000" w:themeColor="text1"/>
          <w:szCs w:val="22"/>
        </w:rPr>
      </w:pPr>
    </w:p>
    <w:p w14:paraId="1999BE89" w14:textId="77777777" w:rsidR="005C2996" w:rsidRPr="00181694" w:rsidRDefault="005C2996" w:rsidP="005C2996">
      <w:pPr>
        <w:pStyle w:val="Prrafodelista"/>
        <w:numPr>
          <w:ilvl w:val="1"/>
          <w:numId w:val="4"/>
        </w:numPr>
        <w:spacing w:before="0" w:after="200" w:line="276" w:lineRule="auto"/>
        <w:ind w:left="426" w:hanging="426"/>
        <w:contextualSpacing/>
        <w:rPr>
          <w:rFonts w:ascii="Arial" w:hAnsi="Arial" w:cs="Arial"/>
          <w:b/>
          <w:iCs/>
          <w:color w:val="000000" w:themeColor="text1"/>
          <w:szCs w:val="22"/>
        </w:rPr>
      </w:pPr>
      <w:r w:rsidRPr="00181694">
        <w:rPr>
          <w:rFonts w:ascii="Arial" w:hAnsi="Arial" w:cs="Arial"/>
          <w:b/>
          <w:iCs/>
          <w:color w:val="000000" w:themeColor="text1"/>
          <w:szCs w:val="22"/>
        </w:rPr>
        <w:t xml:space="preserve"> Poder de dirección.</w:t>
      </w:r>
    </w:p>
    <w:p w14:paraId="3A2F5DF2" w14:textId="77777777" w:rsidR="005C2996" w:rsidRPr="00181694" w:rsidRDefault="005C2996" w:rsidP="005C2996">
      <w:pPr>
        <w:ind w:left="709"/>
        <w:rPr>
          <w:rFonts w:ascii="Arial" w:hAnsi="Arial" w:cs="Arial"/>
          <w:iCs/>
          <w:color w:val="000000" w:themeColor="text1"/>
          <w:szCs w:val="22"/>
        </w:rPr>
      </w:pPr>
      <w:r w:rsidRPr="00181694">
        <w:rPr>
          <w:rFonts w:ascii="Arial" w:hAnsi="Arial" w:cs="Arial"/>
          <w:iCs/>
          <w:color w:val="000000" w:themeColor="text1"/>
          <w:szCs w:val="22"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4633CE07" w14:textId="77777777" w:rsidR="005C2996" w:rsidRPr="00181694" w:rsidRDefault="005C2996" w:rsidP="005C2996">
      <w:pPr>
        <w:ind w:left="709"/>
        <w:rPr>
          <w:rFonts w:ascii="Arial" w:hAnsi="Arial" w:cs="Arial"/>
          <w:iCs/>
          <w:color w:val="000000" w:themeColor="text1"/>
          <w:szCs w:val="22"/>
        </w:rPr>
      </w:pPr>
    </w:p>
    <w:p w14:paraId="4C73B676" w14:textId="77777777" w:rsidR="005C2996" w:rsidRPr="00181694" w:rsidRDefault="005C2996" w:rsidP="005C2996">
      <w:pPr>
        <w:tabs>
          <w:tab w:val="left" w:pos="8789"/>
        </w:tabs>
        <w:spacing w:after="100" w:afterAutospacing="1"/>
        <w:ind w:right="-31"/>
        <w:rPr>
          <w:rFonts w:ascii="Arial" w:hAnsi="Arial" w:cs="Arial"/>
          <w:color w:val="000000" w:themeColor="text1"/>
          <w:szCs w:val="22"/>
        </w:rPr>
      </w:pPr>
      <w:r w:rsidRPr="00181694">
        <w:rPr>
          <w:rFonts w:ascii="Arial" w:hAnsi="Arial" w:cs="Arial"/>
          <w:color w:val="000000" w:themeColor="text1"/>
          <w:szCs w:val="22"/>
        </w:rPr>
        <w:t>Y para que conste y surta los efectos oportunos, se expide y firma la presente declaración en   ……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. a …</w:t>
      </w:r>
      <w:proofErr w:type="gramStart"/>
      <w:r w:rsidRPr="00181694">
        <w:rPr>
          <w:rFonts w:ascii="Arial" w:hAnsi="Arial" w:cs="Arial"/>
          <w:color w:val="000000" w:themeColor="text1"/>
          <w:szCs w:val="22"/>
        </w:rPr>
        <w:t>…….</w:t>
      </w:r>
      <w:proofErr w:type="gramEnd"/>
      <w:r w:rsidRPr="00181694">
        <w:rPr>
          <w:rFonts w:ascii="Arial" w:hAnsi="Arial" w:cs="Arial"/>
          <w:color w:val="000000" w:themeColor="text1"/>
          <w:szCs w:val="22"/>
        </w:rPr>
        <w:t>.de     ………de 20</w:t>
      </w:r>
    </w:p>
    <w:p w14:paraId="0E2BB77E" w14:textId="77777777" w:rsidR="005C2996" w:rsidRPr="00181694" w:rsidRDefault="005C2996" w:rsidP="005C2996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232DF250" w14:textId="473D67D0" w:rsidR="005C2996" w:rsidRDefault="005C2996" w:rsidP="005C2996">
      <w:pPr>
        <w:tabs>
          <w:tab w:val="num" w:pos="0"/>
          <w:tab w:val="left" w:pos="8280"/>
          <w:tab w:val="left" w:pos="8789"/>
        </w:tabs>
        <w:spacing w:after="100" w:afterAutospacing="1"/>
        <w:ind w:right="-31"/>
        <w:jc w:val="center"/>
      </w:pPr>
      <w:r w:rsidRPr="00181694">
        <w:rPr>
          <w:rFonts w:ascii="Arial" w:hAnsi="Arial" w:cs="Arial"/>
          <w:color w:val="000000" w:themeColor="text1"/>
          <w:szCs w:val="22"/>
        </w:rPr>
        <w:t>Fdo. …………………………………</w:t>
      </w:r>
    </w:p>
    <w:sectPr w:rsidR="005C29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rFonts w:hint="default"/>
        <w:b/>
        <w:i w:val="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3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99867193">
    <w:abstractNumId w:val="0"/>
  </w:num>
  <w:num w:numId="2" w16cid:durableId="937830322">
    <w:abstractNumId w:val="2"/>
  </w:num>
  <w:num w:numId="3" w16cid:durableId="264073075">
    <w:abstractNumId w:val="1"/>
  </w:num>
  <w:num w:numId="4" w16cid:durableId="1621649892">
    <w:abstractNumId w:val="3"/>
  </w:num>
  <w:num w:numId="5" w16cid:durableId="261378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96"/>
    <w:rsid w:val="005C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C71DD"/>
  <w15:chartTrackingRefBased/>
  <w15:docId w15:val="{4D5D4529-FB74-41E2-A4D3-C498C59B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96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C29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2996"/>
    <w:pPr>
      <w:ind w:left="708"/>
    </w:pPr>
  </w:style>
  <w:style w:type="paragraph" w:customStyle="1" w:styleId="Clausulado-Anexo">
    <w:name w:val="Clausulado-Anexo"/>
    <w:basedOn w:val="Ttulo1"/>
    <w:qFormat/>
    <w:rsid w:val="005C2996"/>
    <w:pPr>
      <w:numPr>
        <w:numId w:val="5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5C299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878</Words>
  <Characters>4831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2022-04-12T14:07:00Z</dcterms:created>
  <dcterms:modified xsi:type="dcterms:W3CDTF">2022-04-12T14:09:00Z</dcterms:modified>
</cp:coreProperties>
</file>