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56B41" w14:textId="77777777" w:rsidR="00C3052F" w:rsidRPr="00E61FFF" w:rsidRDefault="00C3052F" w:rsidP="00C3052F">
      <w:pPr>
        <w:pStyle w:val="ANEXO"/>
      </w:pPr>
      <w:bookmarkStart w:id="0" w:name="_Ref509064763"/>
      <w:bookmarkStart w:id="1" w:name="_Toc510705486"/>
      <w:bookmarkStart w:id="2" w:name="_Toc86071650"/>
      <w:r w:rsidRPr="00E61FFF">
        <w:t>MODELO DE DECLARACIÓN RESPONSABLE</w:t>
      </w:r>
      <w:bookmarkEnd w:id="0"/>
      <w:bookmarkEnd w:id="1"/>
      <w:bookmarkEnd w:id="2"/>
    </w:p>
    <w:p w14:paraId="4CE09240" w14:textId="77777777" w:rsidR="00C3052F" w:rsidRPr="00D13282" w:rsidRDefault="00C3052F" w:rsidP="00C3052F">
      <w:pPr>
        <w:tabs>
          <w:tab w:val="left" w:pos="8789"/>
        </w:tabs>
        <w:spacing w:before="120" w:after="100" w:afterAutospacing="1" w:line="276" w:lineRule="auto"/>
        <w:ind w:right="-31"/>
        <w:jc w:val="both"/>
        <w:rPr>
          <w:rFonts w:ascii="Arial" w:hAnsi="Arial"/>
          <w:sz w:val="22"/>
          <w:szCs w:val="22"/>
        </w:rPr>
      </w:pPr>
      <w:bookmarkStart w:id="3" w:name="_Ref508221497"/>
      <w:bookmarkStart w:id="4" w:name="_Toc510705487"/>
      <w:r w:rsidRPr="00D13282">
        <w:rPr>
          <w:rFonts w:ascii="Arial" w:hAnsi="Arial"/>
          <w:sz w:val="22"/>
          <w:szCs w:val="22"/>
        </w:rPr>
        <w:t xml:space="preserve">D./Dña.                                                                    </w:t>
      </w:r>
      <w:proofErr w:type="gramStart"/>
      <w:r w:rsidRPr="00D13282">
        <w:rPr>
          <w:rFonts w:ascii="Arial" w:hAnsi="Arial"/>
          <w:sz w:val="22"/>
          <w:szCs w:val="22"/>
        </w:rPr>
        <w:t xml:space="preserve">  ,</w:t>
      </w:r>
      <w:proofErr w:type="gramEnd"/>
      <w:r w:rsidRPr="00D13282">
        <w:rPr>
          <w:rFonts w:ascii="Arial" w:hAnsi="Arial"/>
          <w:sz w:val="22"/>
          <w:szCs w:val="22"/>
        </w:rPr>
        <w:t xml:space="preserve"> con D.N.I., documento equivalente o pasaporte </w:t>
      </w:r>
      <w:proofErr w:type="spellStart"/>
      <w:r w:rsidRPr="00D13282">
        <w:rPr>
          <w:rFonts w:ascii="Arial" w:hAnsi="Arial"/>
          <w:sz w:val="22"/>
          <w:szCs w:val="22"/>
        </w:rPr>
        <w:t>nº</w:t>
      </w:r>
      <w:proofErr w:type="spellEnd"/>
      <w:r w:rsidRPr="00D13282">
        <w:rPr>
          <w:rFonts w:ascii="Arial" w:hAnsi="Arial"/>
          <w:sz w:val="22"/>
          <w:szCs w:val="22"/>
        </w:rPr>
        <w:t>:                     , actuando en nombre propio / en representación de (el licitador) con N.I.F.                          con domicilio (del licitador) en (calle/plaza/</w:t>
      </w:r>
      <w:proofErr w:type="spellStart"/>
      <w:r w:rsidRPr="00D13282">
        <w:rPr>
          <w:rFonts w:ascii="Arial" w:hAnsi="Arial"/>
          <w:sz w:val="22"/>
          <w:szCs w:val="22"/>
        </w:rPr>
        <w:t>etc</w:t>
      </w:r>
      <w:proofErr w:type="spellEnd"/>
      <w:r w:rsidRPr="00D13282">
        <w:rPr>
          <w:rFonts w:ascii="Arial" w:hAnsi="Arial"/>
          <w:sz w:val="22"/>
          <w:szCs w:val="22"/>
        </w:rPr>
        <w:t>):</w:t>
      </w:r>
    </w:p>
    <w:p w14:paraId="5E5781D5" w14:textId="77777777" w:rsidR="00C3052F" w:rsidRPr="00D13282" w:rsidRDefault="00C3052F" w:rsidP="00C3052F">
      <w:pPr>
        <w:tabs>
          <w:tab w:val="left" w:pos="8789"/>
        </w:tabs>
        <w:spacing w:before="120" w:after="100" w:afterAutospacing="1" w:line="276" w:lineRule="auto"/>
        <w:ind w:right="-31"/>
        <w:jc w:val="both"/>
        <w:rPr>
          <w:rFonts w:ascii="Arial" w:hAnsi="Arial" w:cs="Arial"/>
          <w:sz w:val="22"/>
          <w:szCs w:val="22"/>
        </w:rPr>
      </w:pPr>
      <w:r w:rsidRPr="00D13282">
        <w:rPr>
          <w:rFonts w:ascii="Arial" w:hAnsi="Arial"/>
          <w:sz w:val="22"/>
          <w:szCs w:val="22"/>
        </w:rPr>
        <w:t xml:space="preserve">                                                                    , </w:t>
      </w:r>
      <w:proofErr w:type="spellStart"/>
      <w:r w:rsidRPr="00D13282">
        <w:rPr>
          <w:rFonts w:ascii="Arial" w:hAnsi="Arial"/>
          <w:sz w:val="22"/>
          <w:szCs w:val="22"/>
        </w:rPr>
        <w:t>nº</w:t>
      </w:r>
      <w:proofErr w:type="spellEnd"/>
      <w:r w:rsidRPr="00D13282">
        <w:rPr>
          <w:rFonts w:ascii="Arial" w:hAnsi="Arial"/>
          <w:sz w:val="22"/>
          <w:szCs w:val="22"/>
        </w:rPr>
        <w:t xml:space="preserve">:   </w:t>
      </w:r>
      <w:proofErr w:type="gramStart"/>
      <w:r w:rsidRPr="00D13282">
        <w:rPr>
          <w:rFonts w:ascii="Arial" w:hAnsi="Arial"/>
          <w:sz w:val="22"/>
          <w:szCs w:val="22"/>
        </w:rPr>
        <w:t xml:space="preserve">  ,</w:t>
      </w:r>
      <w:proofErr w:type="gramEnd"/>
      <w:r w:rsidRPr="00D13282">
        <w:rPr>
          <w:rFonts w:ascii="Arial" w:hAnsi="Arial"/>
          <w:sz w:val="22"/>
          <w:szCs w:val="22"/>
        </w:rPr>
        <w:t xml:space="preserve"> Población:                                              , Provincia.                                             , y código postal:                     , en relación con el expediente </w:t>
      </w:r>
      <w:r w:rsidRPr="00D13282">
        <w:rPr>
          <w:rFonts w:ascii="Arial" w:hAnsi="Arial" w:cs="Arial"/>
          <w:b/>
          <w:bCs/>
          <w:sz w:val="22"/>
          <w:szCs w:val="22"/>
        </w:rPr>
        <w:t xml:space="preserve">SERVICIO DE SEGURIDAD Y VIGILANCIA EN LA SEDE DEL </w:t>
      </w:r>
      <w:r>
        <w:rPr>
          <w:rFonts w:ascii="Arial" w:hAnsi="Arial" w:cs="Arial"/>
          <w:b/>
          <w:bCs/>
          <w:sz w:val="22"/>
          <w:szCs w:val="22"/>
        </w:rPr>
        <w:t xml:space="preserve">ORGANISMO AUTÓNOMO </w:t>
      </w:r>
      <w:r w:rsidRPr="00D13282">
        <w:rPr>
          <w:rFonts w:ascii="Arial" w:hAnsi="Arial" w:cs="Arial"/>
          <w:b/>
          <w:bCs/>
          <w:sz w:val="22"/>
          <w:szCs w:val="22"/>
        </w:rPr>
        <w:t xml:space="preserve">CENTRO NACIONAL DE INFORMACIÓN GEOGRÁFICA (expediente 2021 </w:t>
      </w:r>
      <w:r w:rsidRPr="00A15CC1">
        <w:rPr>
          <w:rFonts w:ascii="Arial" w:hAnsi="Arial" w:cs="Arial"/>
          <w:b/>
          <w:bCs/>
          <w:sz w:val="22"/>
          <w:szCs w:val="22"/>
        </w:rPr>
        <w:t>00000090</w:t>
      </w:r>
      <w:r w:rsidRPr="00D13282">
        <w:rPr>
          <w:rFonts w:ascii="Arial" w:hAnsi="Arial" w:cs="Arial"/>
          <w:b/>
          <w:bCs/>
          <w:sz w:val="22"/>
          <w:szCs w:val="22"/>
        </w:rPr>
        <w:t xml:space="preserve">) </w:t>
      </w:r>
      <w:r w:rsidRPr="00D13282">
        <w:rPr>
          <w:rFonts w:ascii="Arial" w:hAnsi="Arial" w:cs="Arial"/>
          <w:sz w:val="22"/>
          <w:szCs w:val="22"/>
        </w:rPr>
        <w:t>y</w:t>
      </w:r>
      <w:r w:rsidRPr="00D13282">
        <w:rPr>
          <w:rFonts w:ascii="Arial" w:hAnsi="Arial" w:cs="Arial"/>
          <w:b/>
          <w:bCs/>
          <w:sz w:val="22"/>
          <w:szCs w:val="22"/>
        </w:rPr>
        <w:t xml:space="preserve"> </w:t>
      </w:r>
      <w:r w:rsidRPr="00D13282">
        <w:rPr>
          <w:rFonts w:ascii="Arial" w:hAnsi="Arial" w:cs="Arial"/>
          <w:sz w:val="22"/>
          <w:szCs w:val="22"/>
        </w:rPr>
        <w:t>de conformidad con lo dispuesto en el artículo 159 de la LCSP y en el pliego de cláusulas administrativas particulares:</w:t>
      </w:r>
    </w:p>
    <w:p w14:paraId="5E1CA763" w14:textId="77777777" w:rsidR="00C3052F" w:rsidRPr="00D13282" w:rsidRDefault="00C3052F" w:rsidP="00C3052F">
      <w:pPr>
        <w:tabs>
          <w:tab w:val="left" w:pos="8789"/>
        </w:tabs>
        <w:spacing w:before="120" w:after="100" w:afterAutospacing="1" w:line="276" w:lineRule="auto"/>
        <w:ind w:right="-31"/>
        <w:jc w:val="both"/>
        <w:rPr>
          <w:rFonts w:ascii="Arial" w:hAnsi="Arial" w:cs="Arial"/>
          <w:b/>
          <w:bCs/>
          <w:sz w:val="22"/>
          <w:szCs w:val="22"/>
        </w:rPr>
      </w:pPr>
      <w:r w:rsidRPr="00D13282">
        <w:rPr>
          <w:rFonts w:ascii="Arial" w:hAnsi="Arial" w:cs="Arial"/>
          <w:b/>
          <w:bCs/>
          <w:sz w:val="22"/>
          <w:szCs w:val="22"/>
        </w:rPr>
        <w:t>DECLARA RESPONSABLEMENTE:</w:t>
      </w:r>
    </w:p>
    <w:p w14:paraId="0C4E6718"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 xml:space="preserve">1. Que se compromete a cumplir todas las condiciones especiales de ejecución establecidas en el apartado </w:t>
      </w:r>
      <w:r w:rsidRPr="00D13282">
        <w:rPr>
          <w:rFonts w:ascii="Arial" w:eastAsiaTheme="minorHAnsi" w:hAnsi="Arial" w:cs="Arial"/>
          <w:b/>
          <w:bCs/>
          <w:color w:val="000000"/>
          <w:sz w:val="22"/>
          <w:szCs w:val="22"/>
          <w:lang w:eastAsia="en-US"/>
        </w:rPr>
        <w:t>IV.3 del Cuadro de Características</w:t>
      </w:r>
      <w:r w:rsidRPr="00D13282">
        <w:rPr>
          <w:rFonts w:ascii="Arial" w:eastAsiaTheme="minorHAnsi" w:hAnsi="Arial" w:cs="Arial"/>
          <w:color w:val="000000"/>
          <w:sz w:val="22"/>
          <w:szCs w:val="22"/>
          <w:lang w:eastAsia="en-US"/>
        </w:rPr>
        <w:t>.</w:t>
      </w:r>
    </w:p>
    <w:p w14:paraId="36D5CD4D"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4331C4AF"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2. Que ni el firmante de la declaración, ni la persona física/jurídica a la que representa, ni ninguno de sus administradores o representantes se hallan incursos en supuesto alguno de prohibición de contratar a los que se refiere el artículo 71 de la LCSP.</w:t>
      </w:r>
    </w:p>
    <w:p w14:paraId="675352E0"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029F4B66"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3. (En el caso de que el licitador sea extranjero) Que se somete a la jurisdicción de los juzgados y tribunales españoles, con renuncia al fuero extranjero que pudiera corresponderle.</w:t>
      </w:r>
    </w:p>
    <w:p w14:paraId="341C2A5F"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37925FB2"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4. Que (señalar una de las opciones):</w:t>
      </w:r>
    </w:p>
    <w:p w14:paraId="056E10B3" w14:textId="77777777" w:rsidR="00C3052F" w:rsidRPr="00D13282" w:rsidRDefault="00C3052F" w:rsidP="00C3052F">
      <w:pPr>
        <w:pStyle w:val="Prrafodelista"/>
        <w:autoSpaceDE w:val="0"/>
        <w:autoSpaceDN w:val="0"/>
        <w:adjustRightInd w:val="0"/>
        <w:spacing w:line="276" w:lineRule="auto"/>
        <w:ind w:left="360"/>
        <w:jc w:val="both"/>
        <w:rPr>
          <w:rFonts w:ascii="Arial" w:eastAsiaTheme="minorHAnsi" w:hAnsi="Arial" w:cs="Arial"/>
          <w:color w:val="000000"/>
          <w:sz w:val="22"/>
          <w:szCs w:val="22"/>
          <w:lang w:eastAsia="en-US"/>
        </w:rPr>
      </w:pPr>
    </w:p>
    <w:p w14:paraId="6A835F1E"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Segoe UI Symbol" w:eastAsia="MS-Gothic" w:hAnsi="Segoe UI Symbol" w:cs="Segoe UI Symbol"/>
          <w:color w:val="000000"/>
          <w:sz w:val="22"/>
          <w:szCs w:val="22"/>
          <w:lang w:eastAsia="en-US"/>
        </w:rPr>
        <w:t>☐</w:t>
      </w:r>
      <w:r w:rsidRPr="00D13282">
        <w:rPr>
          <w:rFonts w:ascii="Arial" w:eastAsia="MS-Gothic"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 xml:space="preserve">Que </w:t>
      </w:r>
      <w:r w:rsidRPr="00D13282">
        <w:rPr>
          <w:rFonts w:ascii="Arial" w:eastAsiaTheme="minorHAnsi" w:hAnsi="Arial" w:cs="Arial"/>
          <w:b/>
          <w:bCs/>
          <w:i/>
          <w:iCs/>
          <w:color w:val="000000"/>
          <w:sz w:val="22"/>
          <w:szCs w:val="22"/>
          <w:lang w:eastAsia="en-US"/>
        </w:rPr>
        <w:t xml:space="preserve">no </w:t>
      </w:r>
      <w:r w:rsidRPr="00D13282">
        <w:rPr>
          <w:rFonts w:ascii="Arial" w:eastAsiaTheme="minorHAnsi" w:hAnsi="Arial" w:cs="Arial"/>
          <w:i/>
          <w:iCs/>
          <w:color w:val="000000"/>
          <w:sz w:val="22"/>
          <w:szCs w:val="22"/>
          <w:lang w:eastAsia="en-US"/>
        </w:rPr>
        <w:t>pertenece a ningún grupo empresarial*.</w:t>
      </w:r>
    </w:p>
    <w:p w14:paraId="4CE4F5AA"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Segoe UI Symbol" w:eastAsia="MS-Gothic" w:hAnsi="Segoe UI Symbol" w:cs="Segoe UI Symbol"/>
          <w:color w:val="000000"/>
          <w:sz w:val="22"/>
          <w:szCs w:val="22"/>
          <w:lang w:eastAsia="en-US"/>
        </w:rPr>
        <w:t>☐</w:t>
      </w:r>
      <w:r w:rsidRPr="00D13282">
        <w:rPr>
          <w:rFonts w:ascii="Arial" w:eastAsia="MS-Gothic"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 xml:space="preserve">Que </w:t>
      </w:r>
      <w:r w:rsidRPr="00D13282">
        <w:rPr>
          <w:rFonts w:ascii="Arial" w:eastAsiaTheme="minorHAnsi" w:hAnsi="Arial" w:cs="Arial"/>
          <w:b/>
          <w:bCs/>
          <w:i/>
          <w:iCs/>
          <w:color w:val="000000"/>
          <w:sz w:val="22"/>
          <w:szCs w:val="22"/>
          <w:lang w:eastAsia="en-US"/>
        </w:rPr>
        <w:t xml:space="preserve">no presenta oferta ninguna otra empresa perteneciente al mismo grupo </w:t>
      </w:r>
      <w:r w:rsidRPr="00D13282">
        <w:rPr>
          <w:rFonts w:ascii="Arial" w:eastAsiaTheme="minorHAnsi" w:hAnsi="Arial" w:cs="Arial"/>
          <w:i/>
          <w:iCs/>
          <w:color w:val="000000"/>
          <w:sz w:val="22"/>
          <w:szCs w:val="22"/>
          <w:lang w:eastAsia="en-US"/>
        </w:rPr>
        <w:t>empresarial</w:t>
      </w:r>
    </w:p>
    <w:p w14:paraId="06B14697"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Segoe UI Symbol" w:eastAsia="MS-Gothic" w:hAnsi="Segoe UI Symbol" w:cs="Segoe UI Symbol"/>
          <w:color w:val="000000"/>
          <w:sz w:val="22"/>
          <w:szCs w:val="22"/>
          <w:lang w:eastAsia="en-US"/>
        </w:rPr>
        <w:t>☐</w:t>
      </w:r>
      <w:r w:rsidRPr="00D13282">
        <w:rPr>
          <w:rFonts w:ascii="Arial" w:eastAsia="MS-Gothic"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 xml:space="preserve">Que </w:t>
      </w:r>
      <w:r w:rsidRPr="00D13282">
        <w:rPr>
          <w:rFonts w:ascii="Arial" w:eastAsiaTheme="minorHAnsi" w:hAnsi="Arial" w:cs="Arial"/>
          <w:b/>
          <w:bCs/>
          <w:i/>
          <w:iCs/>
          <w:color w:val="000000"/>
          <w:sz w:val="22"/>
          <w:szCs w:val="22"/>
          <w:lang w:eastAsia="en-US"/>
        </w:rPr>
        <w:t xml:space="preserve">también presentan oferta </w:t>
      </w:r>
      <w:r w:rsidRPr="00D13282">
        <w:rPr>
          <w:rFonts w:ascii="Arial" w:eastAsiaTheme="minorHAnsi" w:hAnsi="Arial" w:cs="Arial"/>
          <w:i/>
          <w:iCs/>
          <w:color w:val="000000"/>
          <w:sz w:val="22"/>
          <w:szCs w:val="22"/>
          <w:lang w:eastAsia="en-US"/>
        </w:rPr>
        <w:t>la/s empresa/</w:t>
      </w:r>
      <w:proofErr w:type="gramStart"/>
      <w:r w:rsidRPr="00D13282">
        <w:rPr>
          <w:rFonts w:ascii="Arial" w:eastAsiaTheme="minorHAnsi" w:hAnsi="Arial" w:cs="Arial"/>
          <w:i/>
          <w:iCs/>
          <w:color w:val="000000"/>
          <w:sz w:val="22"/>
          <w:szCs w:val="22"/>
          <w:lang w:eastAsia="en-US"/>
        </w:rPr>
        <w:t>s .</w:t>
      </w:r>
      <w:proofErr w:type="gramEnd"/>
    </w:p>
    <w:p w14:paraId="59EDBB70"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Theme="minorHAnsi" w:hAnsi="Arial" w:cs="Arial"/>
          <w:i/>
          <w:iCs/>
          <w:color w:val="000000"/>
          <w:sz w:val="22"/>
          <w:szCs w:val="22"/>
          <w:lang w:eastAsia="en-US"/>
        </w:rPr>
        <w:t>(indicar nombres) pertenecientes al mismo grupo empresarial,</w:t>
      </w:r>
    </w:p>
    <w:p w14:paraId="103C9474"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(*Se entiende por grupo empresarial el definido en el artículo 42.1 del Código de Comercio).</w:t>
      </w:r>
    </w:p>
    <w:p w14:paraId="7F17D4AB"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50469C9B"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5. Que acepta recibir comunicaciones y notificaciones a través del sistema de comunicaciones por comparecencia electrónica de la Plataforma de Contratación del Sector Público, designando la siguiente dirección de correo electrónico para la recepción de los correspondientes avisos de comunicación y notificación que se efectúen.</w:t>
      </w:r>
    </w:p>
    <w:p w14:paraId="3FF2C325"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5F353E4D"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6. 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18A40457"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67473473"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lastRenderedPageBreak/>
        <w:t xml:space="preserve">7. </w:t>
      </w:r>
      <w:r w:rsidRPr="00D13282">
        <w:rPr>
          <w:rFonts w:ascii="Segoe UI Symbol" w:eastAsia="MS-Gothic" w:hAnsi="Segoe UI Symbol" w:cs="Segoe UI Symbol"/>
          <w:color w:val="000000"/>
          <w:sz w:val="22"/>
          <w:szCs w:val="22"/>
          <w:lang w:eastAsia="en-US"/>
        </w:rPr>
        <w:t>☐</w:t>
      </w:r>
      <w:r w:rsidRPr="00D13282">
        <w:rPr>
          <w:rFonts w:ascii="Arial" w:eastAsia="MS-Gothic" w:hAnsi="Arial" w:cs="Arial"/>
          <w:color w:val="000000"/>
          <w:sz w:val="22"/>
          <w:szCs w:val="22"/>
          <w:lang w:eastAsia="en-US"/>
        </w:rPr>
        <w:t xml:space="preserve"> </w:t>
      </w:r>
      <w:r w:rsidRPr="00D13282">
        <w:rPr>
          <w:rFonts w:ascii="Arial" w:eastAsiaTheme="minorHAnsi" w:hAnsi="Arial" w:cs="Arial"/>
          <w:color w:val="000000"/>
          <w:sz w:val="22"/>
          <w:szCs w:val="22"/>
          <w:lang w:eastAsia="en-US"/>
        </w:rPr>
        <w:t xml:space="preserve">Que las circunstancias reflejadas en el Registro Oficial de Licitadores y Empresas Clasificadas del Sector Público </w:t>
      </w:r>
      <w:r w:rsidRPr="00D13282">
        <w:rPr>
          <w:rFonts w:ascii="Arial" w:eastAsiaTheme="minorHAnsi" w:hAnsi="Arial" w:cs="Arial"/>
          <w:b/>
          <w:bCs/>
          <w:color w:val="000000"/>
          <w:sz w:val="22"/>
          <w:szCs w:val="22"/>
          <w:lang w:eastAsia="en-US"/>
        </w:rPr>
        <w:t xml:space="preserve">no </w:t>
      </w:r>
      <w:r w:rsidRPr="00D13282">
        <w:rPr>
          <w:rFonts w:ascii="Arial" w:eastAsiaTheme="minorHAnsi" w:hAnsi="Arial" w:cs="Arial"/>
          <w:color w:val="000000"/>
          <w:sz w:val="22"/>
          <w:szCs w:val="22"/>
          <w:lang w:eastAsia="en-US"/>
        </w:rPr>
        <w:t>han experimentado variación alguna.</w:t>
      </w:r>
    </w:p>
    <w:p w14:paraId="31B41E7B"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66023471"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Personalidad y capacidad de obrar</w:t>
      </w:r>
    </w:p>
    <w:p w14:paraId="7DA2B222"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Representación</w:t>
      </w:r>
    </w:p>
    <w:p w14:paraId="6598AF72"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Solvencia económica y financiera</w:t>
      </w:r>
    </w:p>
    <w:p w14:paraId="2D8F943D"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Solvencia técnica o profesional</w:t>
      </w:r>
    </w:p>
    <w:p w14:paraId="7836AA3E"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Clasificación</w:t>
      </w:r>
    </w:p>
    <w:p w14:paraId="642E14AB"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Autorizaciones o habilitaciones profesionales</w:t>
      </w:r>
    </w:p>
    <w:p w14:paraId="56DBBF9C"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r w:rsidRPr="00D13282">
        <w:rPr>
          <w:rFonts w:ascii="Arial" w:eastAsia="Wingdings-Regular" w:hAnsi="Arial" w:cs="Arial"/>
          <w:color w:val="000000"/>
          <w:sz w:val="22"/>
          <w:szCs w:val="22"/>
          <w:lang w:eastAsia="en-US"/>
        </w:rPr>
        <w:t xml:space="preserve"> </w:t>
      </w:r>
      <w:r w:rsidRPr="00D13282">
        <w:rPr>
          <w:rFonts w:ascii="Arial" w:eastAsiaTheme="minorHAnsi" w:hAnsi="Arial" w:cs="Arial"/>
          <w:i/>
          <w:iCs/>
          <w:color w:val="000000"/>
          <w:sz w:val="22"/>
          <w:szCs w:val="22"/>
          <w:lang w:eastAsia="en-US"/>
        </w:rPr>
        <w:t>Otros: …</w:t>
      </w:r>
    </w:p>
    <w:p w14:paraId="47529532" w14:textId="77777777" w:rsidR="00C3052F" w:rsidRPr="00D13282" w:rsidRDefault="00C3052F" w:rsidP="00C3052F">
      <w:pPr>
        <w:autoSpaceDE w:val="0"/>
        <w:autoSpaceDN w:val="0"/>
        <w:adjustRightInd w:val="0"/>
        <w:spacing w:line="276" w:lineRule="auto"/>
        <w:jc w:val="both"/>
        <w:rPr>
          <w:rFonts w:ascii="Arial" w:eastAsiaTheme="minorHAnsi" w:hAnsi="Arial" w:cs="Arial"/>
          <w:i/>
          <w:iCs/>
          <w:color w:val="000000"/>
          <w:sz w:val="22"/>
          <w:szCs w:val="22"/>
          <w:lang w:eastAsia="en-US"/>
        </w:rPr>
      </w:pPr>
    </w:p>
    <w:p w14:paraId="46326A9E"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Arial" w:eastAsiaTheme="minorHAnsi" w:hAnsi="Arial" w:cs="Arial"/>
          <w:color w:val="000000"/>
          <w:sz w:val="22"/>
          <w:szCs w:val="22"/>
          <w:lang w:eastAsia="en-US"/>
        </w:rPr>
        <w:t>8. Que (señalar lo que proceda):</w:t>
      </w:r>
    </w:p>
    <w:p w14:paraId="173105DE"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4EBAE0A7" w14:textId="77777777" w:rsidR="00C3052F"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Segoe UI Symbol" w:eastAsiaTheme="minorHAnsi" w:hAnsi="Segoe UI Symbol" w:cs="Segoe UI Symbol"/>
          <w:color w:val="000000"/>
          <w:sz w:val="22"/>
          <w:szCs w:val="22"/>
          <w:lang w:eastAsia="en-US"/>
        </w:rPr>
        <w:t>☐</w:t>
      </w:r>
      <w:r w:rsidRPr="00D13282">
        <w:rPr>
          <w:rFonts w:ascii="Arial" w:eastAsiaTheme="minorHAnsi" w:hAnsi="Arial" w:cs="Arial"/>
          <w:color w:val="000000"/>
          <w:sz w:val="22"/>
          <w:szCs w:val="22"/>
          <w:lang w:eastAsia="en-US"/>
        </w:rPr>
        <w:t xml:space="preserve"> tiene en su plantilla un número de trabajadores con discapacidad superior al que imponga la normativa.</w:t>
      </w:r>
    </w:p>
    <w:p w14:paraId="724939B0"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7E36F8AA" w14:textId="77777777" w:rsidR="00C3052F"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r w:rsidRPr="00D13282">
        <w:rPr>
          <w:rFonts w:ascii="Segoe UI Symbol" w:eastAsiaTheme="minorHAnsi" w:hAnsi="Segoe UI Symbol" w:cs="Segoe UI Symbol"/>
          <w:color w:val="000000"/>
          <w:sz w:val="22"/>
          <w:szCs w:val="22"/>
          <w:lang w:eastAsia="en-US"/>
        </w:rPr>
        <w:t>☐</w:t>
      </w:r>
      <w:r w:rsidRPr="00D13282">
        <w:rPr>
          <w:rFonts w:ascii="Arial" w:eastAsiaTheme="minorHAnsi" w:hAnsi="Arial" w:cs="Arial"/>
          <w:color w:val="000000"/>
          <w:sz w:val="22"/>
          <w:szCs w:val="22"/>
          <w:lang w:eastAsia="en-US"/>
        </w:rPr>
        <w:t xml:space="preserve"> la empresa a la que representa tiene la condición de empresas de inserción según la Ley 44/2007, de 13 de diciembre, para la regulación del régimen de las empresas de inserción.</w:t>
      </w:r>
    </w:p>
    <w:p w14:paraId="1DEE88F9" w14:textId="77777777" w:rsidR="00C3052F" w:rsidRPr="00D13282" w:rsidRDefault="00C3052F" w:rsidP="00C3052F">
      <w:pPr>
        <w:autoSpaceDE w:val="0"/>
        <w:autoSpaceDN w:val="0"/>
        <w:adjustRightInd w:val="0"/>
        <w:spacing w:line="276" w:lineRule="auto"/>
        <w:jc w:val="both"/>
        <w:rPr>
          <w:rFonts w:ascii="Arial" w:eastAsiaTheme="minorHAnsi" w:hAnsi="Arial" w:cs="Arial"/>
          <w:color w:val="000000"/>
          <w:sz w:val="22"/>
          <w:szCs w:val="22"/>
          <w:lang w:eastAsia="en-US"/>
        </w:rPr>
      </w:pPr>
    </w:p>
    <w:p w14:paraId="63096BA2" w14:textId="77777777" w:rsidR="00C3052F" w:rsidRPr="00D13282" w:rsidRDefault="00C3052F" w:rsidP="00C3052F">
      <w:pPr>
        <w:autoSpaceDE w:val="0"/>
        <w:autoSpaceDN w:val="0"/>
        <w:adjustRightInd w:val="0"/>
        <w:spacing w:line="276" w:lineRule="auto"/>
        <w:jc w:val="both"/>
        <w:rPr>
          <w:rFonts w:ascii="Arial" w:eastAsiaTheme="minorHAnsi" w:hAnsi="Arial" w:cs="Arial"/>
          <w:sz w:val="22"/>
          <w:szCs w:val="22"/>
          <w:lang w:eastAsia="en-US"/>
        </w:rPr>
      </w:pPr>
      <w:r w:rsidRPr="00D13282">
        <w:rPr>
          <w:rFonts w:ascii="Segoe UI Symbol" w:eastAsiaTheme="minorHAnsi" w:hAnsi="Segoe UI Symbol" w:cs="Segoe UI Symbol"/>
          <w:sz w:val="22"/>
          <w:szCs w:val="22"/>
          <w:lang w:eastAsia="en-US"/>
        </w:rPr>
        <w:t>☐</w:t>
      </w:r>
      <w:r w:rsidRPr="00D13282">
        <w:rPr>
          <w:rFonts w:ascii="Arial" w:eastAsiaTheme="minorHAnsi" w:hAnsi="Arial" w:cs="Arial"/>
          <w:sz w:val="22"/>
          <w:szCs w:val="22"/>
          <w:lang w:eastAsia="en-US"/>
        </w:rPr>
        <w:t xml:space="preserve"> la empresa a la que representa </w:t>
      </w:r>
      <w:proofErr w:type="gramStart"/>
      <w:r w:rsidRPr="00D13282">
        <w:rPr>
          <w:rFonts w:ascii="Arial" w:eastAsiaTheme="minorHAnsi" w:hAnsi="Arial" w:cs="Arial"/>
          <w:sz w:val="22"/>
          <w:szCs w:val="22"/>
          <w:lang w:eastAsia="en-US"/>
        </w:rPr>
        <w:t>promuev</w:t>
      </w:r>
      <w:r>
        <w:rPr>
          <w:rFonts w:ascii="Arial" w:eastAsiaTheme="minorHAnsi" w:hAnsi="Arial" w:cs="Arial"/>
          <w:sz w:val="22"/>
          <w:szCs w:val="22"/>
          <w:lang w:eastAsia="en-US"/>
        </w:rPr>
        <w:t>e</w:t>
      </w:r>
      <w:r w:rsidRPr="00D13282">
        <w:rPr>
          <w:rFonts w:ascii="Arial" w:eastAsiaTheme="minorHAnsi" w:hAnsi="Arial" w:cs="Arial"/>
          <w:sz w:val="22"/>
          <w:szCs w:val="22"/>
          <w:lang w:eastAsia="en-US"/>
        </w:rPr>
        <w:t>n</w:t>
      </w:r>
      <w:proofErr w:type="gramEnd"/>
      <w:r w:rsidRPr="00D13282">
        <w:rPr>
          <w:rFonts w:ascii="Arial" w:eastAsiaTheme="minorHAnsi" w:hAnsi="Arial" w:cs="Arial"/>
          <w:sz w:val="22"/>
          <w:szCs w:val="22"/>
          <w:lang w:eastAsia="en-US"/>
        </w:rPr>
        <w:t xml:space="preserve"> medidas de carácter social y laboral que favorezcan la igualdad de oportunidades entre hombres y mujeres, conforme a lo previsto en el apartado 2 del artículo 34 de la Ley Orgánica 3/2007, de 22 de marzo, para la igualdad efectiva de hombres y mujeres.</w:t>
      </w:r>
    </w:p>
    <w:p w14:paraId="7B730203" w14:textId="77777777" w:rsidR="00C3052F" w:rsidRPr="00D13282" w:rsidRDefault="00C3052F" w:rsidP="00C3052F">
      <w:pPr>
        <w:autoSpaceDE w:val="0"/>
        <w:autoSpaceDN w:val="0"/>
        <w:adjustRightInd w:val="0"/>
        <w:spacing w:line="276" w:lineRule="auto"/>
        <w:jc w:val="both"/>
        <w:rPr>
          <w:rFonts w:ascii="Arial" w:eastAsiaTheme="minorHAnsi" w:hAnsi="Arial" w:cs="Arial"/>
          <w:sz w:val="22"/>
          <w:szCs w:val="22"/>
          <w:lang w:eastAsia="en-US"/>
        </w:rPr>
      </w:pPr>
    </w:p>
    <w:p w14:paraId="062116F8" w14:textId="77777777" w:rsidR="00C3052F" w:rsidRPr="00D13282" w:rsidRDefault="00C3052F" w:rsidP="00C3052F">
      <w:pPr>
        <w:autoSpaceDE w:val="0"/>
        <w:autoSpaceDN w:val="0"/>
        <w:adjustRightInd w:val="0"/>
        <w:spacing w:line="276" w:lineRule="auto"/>
        <w:jc w:val="both"/>
        <w:rPr>
          <w:rFonts w:ascii="Arial" w:eastAsiaTheme="minorHAnsi" w:hAnsi="Arial" w:cs="Arial"/>
          <w:sz w:val="22"/>
          <w:szCs w:val="22"/>
          <w:lang w:eastAsia="en-US"/>
        </w:rPr>
      </w:pPr>
      <w:r w:rsidRPr="00D13282">
        <w:rPr>
          <w:rFonts w:ascii="Arial" w:eastAsiaTheme="minorHAnsi" w:hAnsi="Arial" w:cs="Arial"/>
          <w:sz w:val="22"/>
          <w:szCs w:val="22"/>
          <w:lang w:eastAsia="en-US"/>
        </w:rPr>
        <w:t>9. Que (señalar lo que proceda):</w:t>
      </w:r>
    </w:p>
    <w:p w14:paraId="3E7ACE88" w14:textId="77777777" w:rsidR="00C3052F" w:rsidRPr="00D13282" w:rsidRDefault="00C3052F" w:rsidP="00C3052F">
      <w:pPr>
        <w:autoSpaceDE w:val="0"/>
        <w:autoSpaceDN w:val="0"/>
        <w:adjustRightInd w:val="0"/>
        <w:spacing w:line="276" w:lineRule="auto"/>
        <w:jc w:val="both"/>
        <w:rPr>
          <w:rFonts w:ascii="Arial" w:eastAsiaTheme="minorHAnsi" w:hAnsi="Arial" w:cs="Arial"/>
          <w:sz w:val="22"/>
          <w:szCs w:val="22"/>
          <w:lang w:eastAsia="en-US"/>
        </w:rPr>
      </w:pPr>
    </w:p>
    <w:p w14:paraId="08521838" w14:textId="77777777" w:rsidR="00C3052F" w:rsidRDefault="00C3052F" w:rsidP="00C3052F">
      <w:pPr>
        <w:autoSpaceDE w:val="0"/>
        <w:autoSpaceDN w:val="0"/>
        <w:adjustRightInd w:val="0"/>
        <w:spacing w:line="276" w:lineRule="auto"/>
        <w:jc w:val="both"/>
        <w:rPr>
          <w:rFonts w:ascii="Arial" w:eastAsiaTheme="minorHAnsi" w:hAnsi="Arial" w:cs="Arial"/>
          <w:sz w:val="22"/>
          <w:szCs w:val="22"/>
          <w:lang w:eastAsia="en-US"/>
        </w:rPr>
      </w:pPr>
      <w:r w:rsidRPr="00D13282">
        <w:rPr>
          <w:rFonts w:ascii="Segoe UI Symbol" w:eastAsiaTheme="minorHAnsi" w:hAnsi="Segoe UI Symbol" w:cs="Segoe UI Symbol"/>
          <w:sz w:val="22"/>
          <w:szCs w:val="22"/>
          <w:lang w:eastAsia="en-US"/>
        </w:rPr>
        <w:t>☐</w:t>
      </w:r>
      <w:r>
        <w:rPr>
          <w:rFonts w:ascii="Segoe UI Symbol" w:eastAsiaTheme="minorHAnsi" w:hAnsi="Segoe UI Symbol" w:cs="Segoe UI Symbol"/>
          <w:sz w:val="22"/>
          <w:szCs w:val="22"/>
          <w:lang w:eastAsia="en-US"/>
        </w:rPr>
        <w:t xml:space="preserve"> </w:t>
      </w:r>
      <w:r w:rsidRPr="00D13282">
        <w:rPr>
          <w:rFonts w:ascii="Arial" w:eastAsiaTheme="minorHAnsi" w:hAnsi="Arial" w:cs="Arial"/>
          <w:sz w:val="22"/>
          <w:szCs w:val="22"/>
          <w:lang w:eastAsia="en-US"/>
        </w:rPr>
        <w:t>NO constituirá, ni participará en ninguna UTE para la licitación de referencia.</w:t>
      </w:r>
    </w:p>
    <w:p w14:paraId="5077C388" w14:textId="77777777" w:rsidR="00C3052F" w:rsidRPr="00D13282" w:rsidRDefault="00C3052F" w:rsidP="00C3052F">
      <w:pPr>
        <w:autoSpaceDE w:val="0"/>
        <w:autoSpaceDN w:val="0"/>
        <w:adjustRightInd w:val="0"/>
        <w:spacing w:line="276" w:lineRule="auto"/>
        <w:jc w:val="both"/>
        <w:rPr>
          <w:rFonts w:ascii="Arial" w:eastAsiaTheme="minorHAnsi" w:hAnsi="Arial" w:cs="Arial"/>
          <w:sz w:val="22"/>
          <w:szCs w:val="22"/>
          <w:lang w:eastAsia="en-US"/>
        </w:rPr>
      </w:pPr>
    </w:p>
    <w:p w14:paraId="1D95122C" w14:textId="77777777" w:rsidR="00C3052F" w:rsidRDefault="00C3052F" w:rsidP="00C3052F">
      <w:pPr>
        <w:autoSpaceDE w:val="0"/>
        <w:autoSpaceDN w:val="0"/>
        <w:adjustRightInd w:val="0"/>
        <w:spacing w:line="276" w:lineRule="auto"/>
        <w:jc w:val="both"/>
        <w:rPr>
          <w:rFonts w:ascii="Arial" w:eastAsiaTheme="minorHAnsi" w:hAnsi="Arial" w:cs="Arial"/>
          <w:sz w:val="22"/>
          <w:szCs w:val="22"/>
          <w:lang w:eastAsia="en-US"/>
        </w:rPr>
      </w:pPr>
      <w:r w:rsidRPr="00D13282">
        <w:rPr>
          <w:rFonts w:ascii="Segoe UI Symbol" w:eastAsiaTheme="minorHAnsi" w:hAnsi="Segoe UI Symbol" w:cs="Segoe UI Symbol"/>
          <w:sz w:val="22"/>
          <w:szCs w:val="22"/>
          <w:lang w:eastAsia="en-US"/>
        </w:rPr>
        <w:t>☐</w:t>
      </w:r>
      <w:r w:rsidRPr="00D13282">
        <w:rPr>
          <w:rFonts w:ascii="Arial" w:eastAsiaTheme="minorHAnsi" w:hAnsi="Arial" w:cs="Arial"/>
          <w:sz w:val="22"/>
          <w:szCs w:val="22"/>
          <w:lang w:eastAsia="en-US"/>
        </w:rPr>
        <w:t xml:space="preserve"> Que manifiesta su voluntad de constituir una unión temporal de empresas (UTE) comprometiéndose, en caso de resultar adjudicatario del contrato objeto de licitación, a formalizar la constitución de dicha UTE en escritura pública. La participación que cada empresa ostentará en la Unión Temporal de Empresas será la siguiente (expresada en porcentaje):</w:t>
      </w:r>
    </w:p>
    <w:p w14:paraId="7AE6ECAF" w14:textId="77777777" w:rsidR="00C3052F" w:rsidRPr="00D13282" w:rsidRDefault="00C3052F" w:rsidP="00C3052F">
      <w:pPr>
        <w:autoSpaceDE w:val="0"/>
        <w:autoSpaceDN w:val="0"/>
        <w:adjustRightInd w:val="0"/>
        <w:spacing w:line="276" w:lineRule="auto"/>
        <w:jc w:val="both"/>
        <w:rPr>
          <w:rFonts w:ascii="Arial" w:eastAsiaTheme="minorHAnsi" w:hAnsi="Arial" w:cs="Arial"/>
          <w:b/>
          <w:bCs/>
          <w:color w:val="2D33E8"/>
          <w:sz w:val="22"/>
          <w:szCs w:val="22"/>
          <w:lang w:eastAsia="en-US"/>
        </w:rPr>
      </w:pPr>
    </w:p>
    <w:p w14:paraId="0812F974" w14:textId="77777777" w:rsidR="00C3052F" w:rsidRPr="00D13282" w:rsidRDefault="00C3052F" w:rsidP="00C3052F">
      <w:pPr>
        <w:autoSpaceDE w:val="0"/>
        <w:autoSpaceDN w:val="0"/>
        <w:adjustRightInd w:val="0"/>
        <w:rPr>
          <w:rFonts w:ascii="GillSansMT" w:eastAsiaTheme="minorHAnsi" w:hAnsi="GillSansMT" w:cs="GillSansMT"/>
          <w:b/>
          <w:bCs/>
          <w:color w:val="2D33E8"/>
          <w:sz w:val="22"/>
          <w:szCs w:val="22"/>
          <w:lang w:eastAsia="en-US"/>
        </w:rPr>
      </w:pPr>
    </w:p>
    <w:tbl>
      <w:tblPr>
        <w:tblpPr w:leftFromText="141" w:rightFromText="141" w:vertAnchor="text" w:horzAnchor="margin" w:tblpXSpec="center" w:tblpY="-133"/>
        <w:tblOverlap w:val="never"/>
        <w:tblW w:w="7933" w:type="dxa"/>
        <w:tblLayout w:type="fixed"/>
        <w:tblCellMar>
          <w:left w:w="70" w:type="dxa"/>
          <w:right w:w="70" w:type="dxa"/>
        </w:tblCellMar>
        <w:tblLook w:val="04A0" w:firstRow="1" w:lastRow="0" w:firstColumn="1" w:lastColumn="0" w:noHBand="0" w:noVBand="1"/>
      </w:tblPr>
      <w:tblGrid>
        <w:gridCol w:w="5173"/>
        <w:gridCol w:w="2760"/>
      </w:tblGrid>
      <w:tr w:rsidR="00C3052F" w:rsidRPr="00D13282" w14:paraId="572FDA6C" w14:textId="77777777" w:rsidTr="00B4724A">
        <w:trPr>
          <w:trHeight w:val="300"/>
        </w:trPr>
        <w:tc>
          <w:tcPr>
            <w:tcW w:w="51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87EA0" w14:textId="77777777" w:rsidR="00C3052F" w:rsidRPr="00D13282" w:rsidRDefault="00C3052F" w:rsidP="00B4724A">
            <w:pPr>
              <w:rPr>
                <w:rFonts w:ascii="Arial" w:hAnsi="Arial" w:cs="Arial"/>
                <w:b/>
                <w:bCs/>
                <w:sz w:val="22"/>
                <w:szCs w:val="22"/>
              </w:rPr>
            </w:pPr>
            <w:bookmarkStart w:id="5" w:name="_Hlk83221112"/>
            <w:r w:rsidRPr="00D13282">
              <w:rPr>
                <w:rFonts w:ascii="Arial" w:hAnsi="Arial" w:cs="Arial"/>
                <w:b/>
                <w:bCs/>
                <w:sz w:val="22"/>
                <w:szCs w:val="22"/>
              </w:rPr>
              <w:t>EMPRESA</w:t>
            </w:r>
          </w:p>
        </w:tc>
        <w:tc>
          <w:tcPr>
            <w:tcW w:w="2760" w:type="dxa"/>
            <w:tcBorders>
              <w:top w:val="single" w:sz="4" w:space="0" w:color="auto"/>
              <w:left w:val="nil"/>
              <w:bottom w:val="single" w:sz="4" w:space="0" w:color="auto"/>
              <w:right w:val="single" w:sz="4" w:space="0" w:color="auto"/>
            </w:tcBorders>
            <w:shd w:val="clear" w:color="auto" w:fill="auto"/>
            <w:noWrap/>
            <w:vAlign w:val="bottom"/>
            <w:hideMark/>
          </w:tcPr>
          <w:p w14:paraId="0A1EB5C4" w14:textId="77777777" w:rsidR="00C3052F" w:rsidRPr="00D13282" w:rsidRDefault="00C3052F" w:rsidP="00B4724A">
            <w:pPr>
              <w:rPr>
                <w:rFonts w:ascii="Arial" w:hAnsi="Arial" w:cs="Arial"/>
                <w:b/>
                <w:bCs/>
                <w:sz w:val="22"/>
                <w:szCs w:val="22"/>
              </w:rPr>
            </w:pPr>
            <w:r w:rsidRPr="00D13282">
              <w:rPr>
                <w:rFonts w:ascii="Arial" w:hAnsi="Arial" w:cs="Arial"/>
                <w:b/>
                <w:bCs/>
                <w:sz w:val="22"/>
                <w:szCs w:val="22"/>
              </w:rPr>
              <w:t>% DE PARTICIPACIÓN</w:t>
            </w:r>
          </w:p>
        </w:tc>
      </w:tr>
      <w:tr w:rsidR="00C3052F" w:rsidRPr="00D13282" w14:paraId="30BA8040" w14:textId="77777777" w:rsidTr="00B4724A">
        <w:trPr>
          <w:trHeight w:val="300"/>
        </w:trPr>
        <w:tc>
          <w:tcPr>
            <w:tcW w:w="5173" w:type="dxa"/>
            <w:tcBorders>
              <w:top w:val="nil"/>
              <w:left w:val="single" w:sz="4" w:space="0" w:color="auto"/>
              <w:bottom w:val="single" w:sz="4" w:space="0" w:color="auto"/>
              <w:right w:val="single" w:sz="4" w:space="0" w:color="auto"/>
            </w:tcBorders>
            <w:shd w:val="clear" w:color="auto" w:fill="auto"/>
            <w:noWrap/>
            <w:vAlign w:val="bottom"/>
          </w:tcPr>
          <w:p w14:paraId="61DB403E" w14:textId="77777777" w:rsidR="00C3052F" w:rsidRPr="00D13282" w:rsidRDefault="00C3052F" w:rsidP="00B4724A">
            <w:pPr>
              <w:rPr>
                <w:rFonts w:ascii="Arial" w:hAnsi="Arial" w:cs="Arial"/>
                <w:b/>
                <w:bCs/>
                <w:sz w:val="22"/>
                <w:szCs w:val="22"/>
              </w:rPr>
            </w:pPr>
          </w:p>
        </w:tc>
        <w:tc>
          <w:tcPr>
            <w:tcW w:w="2760" w:type="dxa"/>
            <w:tcBorders>
              <w:top w:val="nil"/>
              <w:left w:val="nil"/>
              <w:bottom w:val="single" w:sz="4" w:space="0" w:color="auto"/>
              <w:right w:val="single" w:sz="4" w:space="0" w:color="auto"/>
            </w:tcBorders>
            <w:shd w:val="clear" w:color="auto" w:fill="auto"/>
            <w:noWrap/>
            <w:vAlign w:val="bottom"/>
          </w:tcPr>
          <w:p w14:paraId="333C70A7" w14:textId="77777777" w:rsidR="00C3052F" w:rsidRPr="00D13282" w:rsidRDefault="00C3052F" w:rsidP="00B4724A">
            <w:pPr>
              <w:rPr>
                <w:rFonts w:ascii="Arial" w:hAnsi="Arial" w:cs="Arial"/>
                <w:b/>
                <w:bCs/>
                <w:sz w:val="22"/>
                <w:szCs w:val="22"/>
              </w:rPr>
            </w:pPr>
          </w:p>
        </w:tc>
      </w:tr>
      <w:tr w:rsidR="00C3052F" w:rsidRPr="00D13282" w14:paraId="722DA223" w14:textId="77777777" w:rsidTr="00B4724A">
        <w:trPr>
          <w:trHeight w:val="300"/>
        </w:trPr>
        <w:tc>
          <w:tcPr>
            <w:tcW w:w="5173" w:type="dxa"/>
            <w:tcBorders>
              <w:top w:val="nil"/>
              <w:left w:val="single" w:sz="4" w:space="0" w:color="auto"/>
              <w:bottom w:val="single" w:sz="4" w:space="0" w:color="auto"/>
              <w:right w:val="single" w:sz="4" w:space="0" w:color="auto"/>
            </w:tcBorders>
            <w:shd w:val="clear" w:color="auto" w:fill="auto"/>
            <w:noWrap/>
            <w:vAlign w:val="bottom"/>
          </w:tcPr>
          <w:p w14:paraId="7DD6D8F5" w14:textId="77777777" w:rsidR="00C3052F" w:rsidRPr="00D13282" w:rsidRDefault="00C3052F" w:rsidP="00B4724A">
            <w:pPr>
              <w:rPr>
                <w:rFonts w:ascii="Arial" w:hAnsi="Arial" w:cs="Arial"/>
                <w:b/>
                <w:bCs/>
                <w:sz w:val="22"/>
                <w:szCs w:val="22"/>
              </w:rPr>
            </w:pPr>
          </w:p>
        </w:tc>
        <w:tc>
          <w:tcPr>
            <w:tcW w:w="2760" w:type="dxa"/>
            <w:tcBorders>
              <w:top w:val="nil"/>
              <w:left w:val="nil"/>
              <w:bottom w:val="single" w:sz="4" w:space="0" w:color="auto"/>
              <w:right w:val="single" w:sz="4" w:space="0" w:color="auto"/>
            </w:tcBorders>
            <w:shd w:val="clear" w:color="auto" w:fill="auto"/>
            <w:noWrap/>
            <w:vAlign w:val="bottom"/>
          </w:tcPr>
          <w:p w14:paraId="364E3AAC" w14:textId="77777777" w:rsidR="00C3052F" w:rsidRPr="00D13282" w:rsidRDefault="00C3052F" w:rsidP="00B4724A">
            <w:pPr>
              <w:rPr>
                <w:rFonts w:ascii="Arial" w:hAnsi="Arial" w:cs="Arial"/>
                <w:b/>
                <w:bCs/>
                <w:sz w:val="22"/>
                <w:szCs w:val="22"/>
              </w:rPr>
            </w:pPr>
          </w:p>
        </w:tc>
      </w:tr>
      <w:tr w:rsidR="00C3052F" w:rsidRPr="00D13282" w14:paraId="5A6DA32A" w14:textId="77777777" w:rsidTr="00B4724A">
        <w:trPr>
          <w:trHeight w:val="300"/>
        </w:trPr>
        <w:tc>
          <w:tcPr>
            <w:tcW w:w="5173" w:type="dxa"/>
            <w:tcBorders>
              <w:top w:val="nil"/>
              <w:left w:val="single" w:sz="4" w:space="0" w:color="auto"/>
              <w:bottom w:val="single" w:sz="4" w:space="0" w:color="auto"/>
              <w:right w:val="single" w:sz="4" w:space="0" w:color="auto"/>
            </w:tcBorders>
            <w:shd w:val="clear" w:color="auto" w:fill="auto"/>
            <w:noWrap/>
            <w:vAlign w:val="bottom"/>
          </w:tcPr>
          <w:p w14:paraId="5BB207C2" w14:textId="77777777" w:rsidR="00C3052F" w:rsidRPr="00D13282" w:rsidRDefault="00C3052F" w:rsidP="00B4724A">
            <w:pPr>
              <w:rPr>
                <w:rFonts w:ascii="Arial" w:hAnsi="Arial" w:cs="Arial"/>
                <w:b/>
                <w:bCs/>
                <w:sz w:val="22"/>
                <w:szCs w:val="22"/>
              </w:rPr>
            </w:pPr>
          </w:p>
        </w:tc>
        <w:tc>
          <w:tcPr>
            <w:tcW w:w="2760" w:type="dxa"/>
            <w:tcBorders>
              <w:top w:val="nil"/>
              <w:left w:val="nil"/>
              <w:bottom w:val="single" w:sz="4" w:space="0" w:color="auto"/>
              <w:right w:val="single" w:sz="4" w:space="0" w:color="auto"/>
            </w:tcBorders>
            <w:shd w:val="clear" w:color="auto" w:fill="auto"/>
            <w:noWrap/>
            <w:vAlign w:val="bottom"/>
          </w:tcPr>
          <w:p w14:paraId="57E07ECF" w14:textId="77777777" w:rsidR="00C3052F" w:rsidRPr="00D13282" w:rsidRDefault="00C3052F" w:rsidP="00B4724A">
            <w:pPr>
              <w:rPr>
                <w:rFonts w:ascii="Arial" w:hAnsi="Arial" w:cs="Arial"/>
                <w:b/>
                <w:bCs/>
                <w:sz w:val="22"/>
                <w:szCs w:val="22"/>
              </w:rPr>
            </w:pPr>
          </w:p>
        </w:tc>
      </w:tr>
      <w:bookmarkEnd w:id="5"/>
    </w:tbl>
    <w:p w14:paraId="3B19658A" w14:textId="77777777" w:rsidR="00C3052F" w:rsidRPr="00D13282" w:rsidRDefault="00C3052F" w:rsidP="00C3052F">
      <w:pPr>
        <w:autoSpaceDE w:val="0"/>
        <w:autoSpaceDN w:val="0"/>
        <w:adjustRightInd w:val="0"/>
        <w:rPr>
          <w:rFonts w:ascii="GillSansMT" w:eastAsiaTheme="minorHAnsi" w:hAnsi="GillSansMT" w:cs="GillSansMT"/>
          <w:b/>
          <w:bCs/>
          <w:color w:val="2D33E8"/>
          <w:sz w:val="22"/>
          <w:szCs w:val="22"/>
          <w:lang w:eastAsia="en-US"/>
        </w:rPr>
      </w:pPr>
    </w:p>
    <w:p w14:paraId="58592C75" w14:textId="77777777" w:rsidR="00C3052F" w:rsidRDefault="00C3052F" w:rsidP="00C3052F">
      <w:pPr>
        <w:autoSpaceDE w:val="0"/>
        <w:autoSpaceDN w:val="0"/>
        <w:adjustRightInd w:val="0"/>
        <w:rPr>
          <w:rFonts w:ascii="GillSansMT" w:eastAsiaTheme="minorHAnsi" w:hAnsi="GillSansMT" w:cs="GillSansMT"/>
          <w:color w:val="2D33E8"/>
          <w:sz w:val="13"/>
          <w:szCs w:val="13"/>
          <w:lang w:eastAsia="en-US"/>
        </w:rPr>
      </w:pPr>
    </w:p>
    <w:p w14:paraId="700B6FB9" w14:textId="77777777" w:rsidR="00C3052F" w:rsidRDefault="00C3052F" w:rsidP="00C3052F">
      <w:pPr>
        <w:tabs>
          <w:tab w:val="left" w:pos="8789"/>
        </w:tabs>
        <w:spacing w:before="120" w:after="100" w:afterAutospacing="1"/>
        <w:ind w:right="-31"/>
        <w:jc w:val="both"/>
        <w:rPr>
          <w:rFonts w:ascii="Arial" w:hAnsi="Arial"/>
          <w:sz w:val="22"/>
          <w:szCs w:val="22"/>
        </w:rPr>
      </w:pPr>
    </w:p>
    <w:p w14:paraId="01CA09A4" w14:textId="77777777" w:rsidR="00C3052F" w:rsidRDefault="00C3052F" w:rsidP="00C3052F">
      <w:pPr>
        <w:tabs>
          <w:tab w:val="left" w:pos="8789"/>
        </w:tabs>
        <w:spacing w:before="120" w:after="100" w:afterAutospacing="1"/>
        <w:ind w:right="-31"/>
        <w:jc w:val="both"/>
        <w:rPr>
          <w:rFonts w:ascii="Arial" w:hAnsi="Arial"/>
          <w:sz w:val="22"/>
          <w:szCs w:val="22"/>
        </w:rPr>
      </w:pPr>
    </w:p>
    <w:p w14:paraId="3EE08EC0" w14:textId="77777777" w:rsidR="00C3052F" w:rsidRPr="00C324AB" w:rsidRDefault="00C3052F" w:rsidP="00C3052F">
      <w:pPr>
        <w:autoSpaceDE w:val="0"/>
        <w:autoSpaceDN w:val="0"/>
        <w:adjustRightInd w:val="0"/>
        <w:spacing w:line="276" w:lineRule="auto"/>
        <w:jc w:val="both"/>
        <w:rPr>
          <w:rFonts w:ascii="Segoe UI Symbol" w:eastAsia="MS-Gothic" w:hAnsi="Segoe UI Symbol" w:cs="Segoe UI Symbol"/>
          <w:sz w:val="22"/>
          <w:szCs w:val="22"/>
          <w:lang w:eastAsia="en-US"/>
        </w:rPr>
      </w:pPr>
      <w:r w:rsidRPr="00C324AB">
        <w:rPr>
          <w:rFonts w:ascii="Segoe UI Symbol" w:eastAsia="MS-Gothic" w:hAnsi="Segoe UI Symbol" w:cs="Segoe UI Symbol"/>
          <w:sz w:val="22"/>
          <w:szCs w:val="22"/>
          <w:lang w:eastAsia="en-US"/>
        </w:rPr>
        <w:lastRenderedPageBreak/>
        <w:t>☐ Que, a los efectos mencionados, designan como representante único de la UTE a:</w:t>
      </w:r>
    </w:p>
    <w:p w14:paraId="47D1421B" w14:textId="77777777" w:rsidR="00C3052F" w:rsidRPr="00D13282" w:rsidRDefault="00C3052F" w:rsidP="00C3052F">
      <w:pPr>
        <w:autoSpaceDE w:val="0"/>
        <w:autoSpaceDN w:val="0"/>
        <w:adjustRightInd w:val="0"/>
        <w:spacing w:line="276" w:lineRule="auto"/>
        <w:jc w:val="both"/>
        <w:rPr>
          <w:rFonts w:ascii="Arial" w:eastAsia="MS-Gothic" w:hAnsi="Arial" w:cs="Arial"/>
          <w:sz w:val="22"/>
          <w:szCs w:val="22"/>
          <w:lang w:eastAsia="en-US"/>
        </w:rPr>
      </w:pPr>
      <w:r w:rsidRPr="00D13282">
        <w:rPr>
          <w:rFonts w:ascii="Arial" w:eastAsia="MS-Gothic" w:hAnsi="Arial" w:cs="Arial"/>
          <w:sz w:val="22"/>
          <w:szCs w:val="22"/>
          <w:lang w:eastAsia="en-US"/>
        </w:rPr>
        <w:t>……………………………………………………….</w:t>
      </w:r>
    </w:p>
    <w:p w14:paraId="41E1D4EF" w14:textId="77777777" w:rsidR="00C3052F" w:rsidRPr="00D13282" w:rsidRDefault="00C3052F" w:rsidP="00C3052F">
      <w:pPr>
        <w:autoSpaceDE w:val="0"/>
        <w:autoSpaceDN w:val="0"/>
        <w:adjustRightInd w:val="0"/>
        <w:spacing w:line="276" w:lineRule="auto"/>
        <w:jc w:val="both"/>
        <w:rPr>
          <w:rFonts w:ascii="Arial" w:eastAsia="MS-Gothic" w:hAnsi="Arial" w:cs="Arial"/>
          <w:sz w:val="22"/>
          <w:szCs w:val="22"/>
          <w:lang w:eastAsia="en-US"/>
        </w:rPr>
      </w:pPr>
    </w:p>
    <w:p w14:paraId="0FB2A779" w14:textId="77777777" w:rsidR="00C3052F" w:rsidRPr="00D13282" w:rsidRDefault="00C3052F" w:rsidP="00C3052F">
      <w:pPr>
        <w:autoSpaceDE w:val="0"/>
        <w:autoSpaceDN w:val="0"/>
        <w:adjustRightInd w:val="0"/>
        <w:spacing w:line="276" w:lineRule="auto"/>
        <w:jc w:val="both"/>
        <w:rPr>
          <w:rFonts w:ascii="Arial" w:eastAsia="MS-Gothic" w:hAnsi="Arial" w:cs="Arial"/>
          <w:sz w:val="22"/>
          <w:szCs w:val="22"/>
          <w:lang w:eastAsia="en-US"/>
        </w:rPr>
      </w:pPr>
      <w:r w:rsidRPr="00D13282">
        <w:rPr>
          <w:rFonts w:ascii="Segoe UI Symbol" w:eastAsia="MS-Gothic" w:hAnsi="Segoe UI Symbol" w:cs="Segoe UI Symbol"/>
          <w:sz w:val="22"/>
          <w:szCs w:val="22"/>
          <w:lang w:eastAsia="en-US"/>
        </w:rPr>
        <w:t>☐</w:t>
      </w:r>
      <w:r w:rsidRPr="00D13282">
        <w:rPr>
          <w:rFonts w:ascii="Arial" w:eastAsia="MS-Gothic" w:hAnsi="Arial" w:cs="Arial"/>
          <w:sz w:val="22"/>
          <w:szCs w:val="22"/>
          <w:lang w:eastAsia="en-US"/>
        </w:rPr>
        <w:t xml:space="preserve"> Que, designan como domicilio único y válido para las notificaciones a la UTE que les curse</w:t>
      </w:r>
    </w:p>
    <w:p w14:paraId="53CF8DD8" w14:textId="77777777" w:rsidR="00C3052F" w:rsidRPr="00D13282" w:rsidRDefault="00C3052F" w:rsidP="00C3052F">
      <w:pPr>
        <w:autoSpaceDE w:val="0"/>
        <w:autoSpaceDN w:val="0"/>
        <w:adjustRightInd w:val="0"/>
        <w:spacing w:line="276" w:lineRule="auto"/>
        <w:jc w:val="both"/>
        <w:rPr>
          <w:rFonts w:ascii="Arial" w:eastAsia="MS-Gothic" w:hAnsi="Arial" w:cs="Arial"/>
          <w:sz w:val="22"/>
          <w:szCs w:val="22"/>
          <w:lang w:eastAsia="en-US"/>
        </w:rPr>
      </w:pPr>
      <w:r w:rsidRPr="00D13282">
        <w:rPr>
          <w:rFonts w:ascii="Arial" w:eastAsia="MS-Gothic" w:hAnsi="Arial" w:cs="Arial"/>
          <w:sz w:val="22"/>
          <w:szCs w:val="22"/>
          <w:lang w:eastAsia="en-US"/>
        </w:rPr>
        <w:t>la Administración: ………………………………………….</w:t>
      </w:r>
    </w:p>
    <w:p w14:paraId="5C817CD8" w14:textId="77777777" w:rsidR="00C3052F" w:rsidRPr="00D13282" w:rsidRDefault="00C3052F" w:rsidP="00C3052F">
      <w:pPr>
        <w:autoSpaceDE w:val="0"/>
        <w:autoSpaceDN w:val="0"/>
        <w:adjustRightInd w:val="0"/>
        <w:spacing w:line="276" w:lineRule="auto"/>
        <w:jc w:val="both"/>
        <w:rPr>
          <w:rFonts w:ascii="Arial" w:eastAsia="MS-Gothic" w:hAnsi="Arial" w:cs="Arial"/>
          <w:sz w:val="22"/>
          <w:szCs w:val="22"/>
          <w:lang w:eastAsia="en-US"/>
        </w:rPr>
      </w:pPr>
    </w:p>
    <w:p w14:paraId="6E9F6174" w14:textId="77777777" w:rsidR="00C3052F" w:rsidRPr="00D13282" w:rsidRDefault="00C3052F" w:rsidP="00C3052F">
      <w:pPr>
        <w:autoSpaceDE w:val="0"/>
        <w:autoSpaceDN w:val="0"/>
        <w:adjustRightInd w:val="0"/>
        <w:spacing w:line="276" w:lineRule="auto"/>
        <w:jc w:val="both"/>
        <w:rPr>
          <w:rFonts w:ascii="Arial" w:eastAsia="MS-Gothic" w:hAnsi="Arial" w:cs="Arial"/>
          <w:sz w:val="22"/>
          <w:szCs w:val="22"/>
          <w:lang w:eastAsia="en-US"/>
        </w:rPr>
      </w:pPr>
      <w:r>
        <w:rPr>
          <w:rFonts w:ascii="Arial" w:eastAsia="MS-Gothic" w:hAnsi="Arial" w:cs="Arial"/>
          <w:sz w:val="22"/>
          <w:szCs w:val="22"/>
          <w:lang w:eastAsia="en-US"/>
        </w:rPr>
        <w:t xml:space="preserve">10. </w:t>
      </w:r>
      <w:r w:rsidRPr="00D13282">
        <w:rPr>
          <w:rFonts w:ascii="Arial" w:eastAsia="MS-Gothic" w:hAnsi="Arial" w:cs="Arial"/>
          <w:sz w:val="22"/>
          <w:szCs w:val="22"/>
          <w:lang w:eastAsia="en-US"/>
        </w:rPr>
        <w:t>Que la empresa a la que representa tiene las siguientes características (cumplimentar a efectos informativos de la Junta Consultiva de Contratación Administrativa, art. 328.4 LCSP):</w:t>
      </w:r>
    </w:p>
    <w:p w14:paraId="736A8A0F" w14:textId="77777777" w:rsidR="00C3052F" w:rsidRPr="00D13282" w:rsidRDefault="00C3052F" w:rsidP="00C3052F">
      <w:pPr>
        <w:autoSpaceDE w:val="0"/>
        <w:autoSpaceDN w:val="0"/>
        <w:adjustRightInd w:val="0"/>
        <w:spacing w:line="276" w:lineRule="auto"/>
        <w:jc w:val="both"/>
        <w:rPr>
          <w:rFonts w:ascii="Arial" w:hAnsi="Arial" w:cs="Arial"/>
          <w:sz w:val="22"/>
          <w:szCs w:val="22"/>
        </w:rPr>
      </w:pPr>
    </w:p>
    <w:tbl>
      <w:tblPr>
        <w:tblpPr w:leftFromText="141" w:rightFromText="141" w:vertAnchor="text" w:horzAnchor="margin" w:tblpXSpec="center" w:tblpY="167"/>
        <w:tblOverlap w:val="never"/>
        <w:tblW w:w="7933" w:type="dxa"/>
        <w:tblLayout w:type="fixed"/>
        <w:tblCellMar>
          <w:left w:w="70" w:type="dxa"/>
          <w:right w:w="70" w:type="dxa"/>
        </w:tblCellMar>
        <w:tblLook w:val="04A0" w:firstRow="1" w:lastRow="0" w:firstColumn="1" w:lastColumn="0" w:noHBand="0" w:noVBand="1"/>
      </w:tblPr>
      <w:tblGrid>
        <w:gridCol w:w="5173"/>
        <w:gridCol w:w="2760"/>
      </w:tblGrid>
      <w:tr w:rsidR="00C3052F" w:rsidRPr="00D13282" w14:paraId="1EE7687F" w14:textId="77777777" w:rsidTr="00B4724A">
        <w:trPr>
          <w:trHeight w:val="300"/>
        </w:trPr>
        <w:tc>
          <w:tcPr>
            <w:tcW w:w="51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F6971" w14:textId="77777777" w:rsidR="00C3052F" w:rsidRPr="00D13282" w:rsidRDefault="00C3052F" w:rsidP="00B4724A">
            <w:pPr>
              <w:rPr>
                <w:rFonts w:ascii="Arial" w:hAnsi="Arial" w:cs="Arial"/>
                <w:sz w:val="22"/>
                <w:szCs w:val="22"/>
              </w:rPr>
            </w:pPr>
            <w:r w:rsidRPr="00D13282">
              <w:rPr>
                <w:rFonts w:ascii="Arial" w:hAnsi="Arial" w:cs="Arial"/>
                <w:sz w:val="22"/>
                <w:szCs w:val="22"/>
              </w:rPr>
              <w:t>Número de empleados</w:t>
            </w:r>
          </w:p>
        </w:tc>
        <w:tc>
          <w:tcPr>
            <w:tcW w:w="2760" w:type="dxa"/>
            <w:tcBorders>
              <w:top w:val="single" w:sz="4" w:space="0" w:color="auto"/>
              <w:left w:val="nil"/>
              <w:bottom w:val="single" w:sz="4" w:space="0" w:color="auto"/>
              <w:right w:val="single" w:sz="4" w:space="0" w:color="auto"/>
            </w:tcBorders>
            <w:shd w:val="clear" w:color="auto" w:fill="auto"/>
            <w:noWrap/>
            <w:vAlign w:val="bottom"/>
            <w:hideMark/>
          </w:tcPr>
          <w:p w14:paraId="70BD07F6" w14:textId="77777777" w:rsidR="00C3052F" w:rsidRPr="00D13282" w:rsidRDefault="00C3052F" w:rsidP="00B4724A">
            <w:pPr>
              <w:rPr>
                <w:rFonts w:ascii="Arial" w:hAnsi="Arial" w:cs="Arial"/>
                <w:sz w:val="22"/>
                <w:szCs w:val="22"/>
              </w:rPr>
            </w:pPr>
          </w:p>
        </w:tc>
      </w:tr>
      <w:tr w:rsidR="00C3052F" w:rsidRPr="00D13282" w14:paraId="1BFADA08" w14:textId="77777777" w:rsidTr="00B4724A">
        <w:trPr>
          <w:trHeight w:val="300"/>
        </w:trPr>
        <w:tc>
          <w:tcPr>
            <w:tcW w:w="5173" w:type="dxa"/>
            <w:tcBorders>
              <w:top w:val="nil"/>
              <w:left w:val="single" w:sz="4" w:space="0" w:color="auto"/>
              <w:bottom w:val="single" w:sz="4" w:space="0" w:color="auto"/>
              <w:right w:val="single" w:sz="4" w:space="0" w:color="auto"/>
            </w:tcBorders>
            <w:shd w:val="clear" w:color="auto" w:fill="auto"/>
            <w:noWrap/>
            <w:vAlign w:val="bottom"/>
          </w:tcPr>
          <w:p w14:paraId="2EA09AFE" w14:textId="77777777" w:rsidR="00C3052F" w:rsidRPr="00D13282" w:rsidRDefault="00C3052F" w:rsidP="00B4724A">
            <w:pPr>
              <w:rPr>
                <w:rFonts w:ascii="Arial" w:hAnsi="Arial" w:cs="Arial"/>
                <w:sz w:val="22"/>
                <w:szCs w:val="22"/>
              </w:rPr>
            </w:pPr>
            <w:r w:rsidRPr="00D13282">
              <w:rPr>
                <w:rFonts w:ascii="Arial" w:hAnsi="Arial" w:cs="Arial"/>
                <w:sz w:val="22"/>
                <w:szCs w:val="22"/>
              </w:rPr>
              <w:t>Volumen de negocios anual (en euros)</w:t>
            </w:r>
          </w:p>
        </w:tc>
        <w:tc>
          <w:tcPr>
            <w:tcW w:w="2760" w:type="dxa"/>
            <w:tcBorders>
              <w:top w:val="nil"/>
              <w:left w:val="nil"/>
              <w:bottom w:val="single" w:sz="4" w:space="0" w:color="auto"/>
              <w:right w:val="single" w:sz="4" w:space="0" w:color="auto"/>
            </w:tcBorders>
            <w:shd w:val="clear" w:color="auto" w:fill="auto"/>
            <w:noWrap/>
            <w:vAlign w:val="bottom"/>
          </w:tcPr>
          <w:p w14:paraId="6266C75B" w14:textId="77777777" w:rsidR="00C3052F" w:rsidRPr="00D13282" w:rsidRDefault="00C3052F" w:rsidP="00B4724A">
            <w:pPr>
              <w:rPr>
                <w:rFonts w:ascii="Arial" w:hAnsi="Arial" w:cs="Arial"/>
                <w:sz w:val="22"/>
                <w:szCs w:val="22"/>
              </w:rPr>
            </w:pPr>
          </w:p>
        </w:tc>
      </w:tr>
      <w:tr w:rsidR="00C3052F" w:rsidRPr="00D13282" w14:paraId="76F4A429" w14:textId="77777777" w:rsidTr="00B4724A">
        <w:trPr>
          <w:trHeight w:val="300"/>
        </w:trPr>
        <w:tc>
          <w:tcPr>
            <w:tcW w:w="5173" w:type="dxa"/>
            <w:tcBorders>
              <w:top w:val="nil"/>
              <w:left w:val="single" w:sz="4" w:space="0" w:color="auto"/>
              <w:bottom w:val="single" w:sz="4" w:space="0" w:color="auto"/>
              <w:right w:val="single" w:sz="4" w:space="0" w:color="auto"/>
            </w:tcBorders>
            <w:shd w:val="clear" w:color="auto" w:fill="auto"/>
            <w:noWrap/>
            <w:vAlign w:val="bottom"/>
          </w:tcPr>
          <w:p w14:paraId="018B34EF" w14:textId="77777777" w:rsidR="00C3052F" w:rsidRPr="00D13282" w:rsidRDefault="00C3052F" w:rsidP="00B4724A">
            <w:pPr>
              <w:rPr>
                <w:rFonts w:ascii="Arial" w:hAnsi="Arial" w:cs="Arial"/>
                <w:sz w:val="22"/>
                <w:szCs w:val="22"/>
              </w:rPr>
            </w:pPr>
            <w:r w:rsidRPr="00D13282">
              <w:rPr>
                <w:rFonts w:ascii="Arial" w:hAnsi="Arial" w:cs="Arial"/>
                <w:sz w:val="22"/>
                <w:szCs w:val="22"/>
              </w:rPr>
              <w:t>Balance general (en euros)</w:t>
            </w:r>
          </w:p>
        </w:tc>
        <w:tc>
          <w:tcPr>
            <w:tcW w:w="2760" w:type="dxa"/>
            <w:tcBorders>
              <w:top w:val="nil"/>
              <w:left w:val="nil"/>
              <w:bottom w:val="single" w:sz="4" w:space="0" w:color="auto"/>
              <w:right w:val="single" w:sz="4" w:space="0" w:color="auto"/>
            </w:tcBorders>
            <w:shd w:val="clear" w:color="auto" w:fill="auto"/>
            <w:noWrap/>
            <w:vAlign w:val="bottom"/>
          </w:tcPr>
          <w:p w14:paraId="547A6800" w14:textId="77777777" w:rsidR="00C3052F" w:rsidRPr="00D13282" w:rsidRDefault="00C3052F" w:rsidP="00B4724A">
            <w:pPr>
              <w:rPr>
                <w:rFonts w:ascii="Arial" w:hAnsi="Arial" w:cs="Arial"/>
                <w:sz w:val="22"/>
                <w:szCs w:val="22"/>
              </w:rPr>
            </w:pPr>
          </w:p>
        </w:tc>
      </w:tr>
    </w:tbl>
    <w:p w14:paraId="224AAE3C" w14:textId="77777777" w:rsidR="00C3052F" w:rsidRDefault="00C3052F" w:rsidP="00C3052F">
      <w:pPr>
        <w:autoSpaceDE w:val="0"/>
        <w:autoSpaceDN w:val="0"/>
        <w:adjustRightInd w:val="0"/>
        <w:rPr>
          <w:rFonts w:ascii="Arial" w:hAnsi="Arial"/>
          <w:sz w:val="22"/>
          <w:szCs w:val="22"/>
        </w:rPr>
      </w:pPr>
    </w:p>
    <w:p w14:paraId="260AF8A8" w14:textId="77777777" w:rsidR="00C3052F" w:rsidRDefault="00C3052F" w:rsidP="00C3052F">
      <w:pPr>
        <w:autoSpaceDE w:val="0"/>
        <w:autoSpaceDN w:val="0"/>
        <w:adjustRightInd w:val="0"/>
        <w:rPr>
          <w:rFonts w:ascii="Arial" w:hAnsi="Arial"/>
          <w:sz w:val="22"/>
          <w:szCs w:val="22"/>
        </w:rPr>
      </w:pPr>
    </w:p>
    <w:p w14:paraId="0DF21C1A" w14:textId="77777777" w:rsidR="00C3052F" w:rsidRDefault="00C3052F" w:rsidP="00C3052F">
      <w:pPr>
        <w:autoSpaceDE w:val="0"/>
        <w:autoSpaceDN w:val="0"/>
        <w:adjustRightInd w:val="0"/>
        <w:rPr>
          <w:rFonts w:ascii="Arial" w:hAnsi="Arial"/>
          <w:sz w:val="22"/>
          <w:szCs w:val="22"/>
        </w:rPr>
      </w:pPr>
    </w:p>
    <w:p w14:paraId="1C2CC779" w14:textId="77777777" w:rsidR="00C3052F" w:rsidRDefault="00C3052F" w:rsidP="00C3052F">
      <w:pPr>
        <w:autoSpaceDE w:val="0"/>
        <w:autoSpaceDN w:val="0"/>
        <w:adjustRightInd w:val="0"/>
        <w:rPr>
          <w:rFonts w:ascii="Arial" w:hAnsi="Arial"/>
          <w:sz w:val="22"/>
          <w:szCs w:val="22"/>
        </w:rPr>
      </w:pPr>
    </w:p>
    <w:p w14:paraId="7CED1F01" w14:textId="77777777" w:rsidR="00C3052F" w:rsidRDefault="00C3052F" w:rsidP="00C3052F">
      <w:pPr>
        <w:autoSpaceDE w:val="0"/>
        <w:autoSpaceDN w:val="0"/>
        <w:adjustRightInd w:val="0"/>
        <w:rPr>
          <w:rFonts w:ascii="Arial" w:hAnsi="Arial"/>
          <w:sz w:val="22"/>
          <w:szCs w:val="22"/>
        </w:rPr>
      </w:pPr>
    </w:p>
    <w:p w14:paraId="2FCB7674" w14:textId="77777777" w:rsidR="00C3052F" w:rsidRDefault="00C3052F" w:rsidP="00C3052F">
      <w:pPr>
        <w:autoSpaceDE w:val="0"/>
        <w:autoSpaceDN w:val="0"/>
        <w:adjustRightInd w:val="0"/>
        <w:rPr>
          <w:rFonts w:ascii="Arial" w:hAnsi="Arial"/>
          <w:sz w:val="22"/>
          <w:szCs w:val="22"/>
        </w:rPr>
      </w:pPr>
    </w:p>
    <w:p w14:paraId="2B8C1B2E"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En el caso de licitación en unión temporal de empresarios, deberá presentarse una declaración responsable por cada una de las empresas componentes de la UTE.</w:t>
      </w:r>
    </w:p>
    <w:p w14:paraId="38FB81C9"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p>
    <w:p w14:paraId="23AEE033"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11. Que tiene previsto subcontratar (marque lo que proceda):</w:t>
      </w:r>
    </w:p>
    <w:p w14:paraId="06DBD8C0"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p>
    <w:p w14:paraId="3B16F785"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 xml:space="preserve">SI </w:t>
      </w:r>
      <w:r w:rsidRPr="00DB4B8D">
        <w:rPr>
          <w:rFonts w:ascii="Segoe UI Symbol" w:eastAsiaTheme="minorHAnsi" w:hAnsi="Segoe UI Symbol" w:cs="Segoe UI Symbol"/>
          <w:sz w:val="22"/>
          <w:szCs w:val="22"/>
          <w:lang w:eastAsia="en-US"/>
        </w:rPr>
        <w:t>☐</w:t>
      </w:r>
    </w:p>
    <w:p w14:paraId="7B2284E0"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p>
    <w:p w14:paraId="7650843A"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 xml:space="preserve">NO </w:t>
      </w:r>
      <w:r w:rsidRPr="00DB4B8D">
        <w:rPr>
          <w:rFonts w:ascii="Segoe UI Symbol" w:eastAsiaTheme="minorHAnsi" w:hAnsi="Segoe UI Symbol" w:cs="Segoe UI Symbol"/>
          <w:sz w:val="22"/>
          <w:szCs w:val="22"/>
          <w:lang w:eastAsia="en-US"/>
        </w:rPr>
        <w:t>☐</w:t>
      </w:r>
    </w:p>
    <w:p w14:paraId="09ED92D8"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p>
    <w:p w14:paraId="7A271FFD" w14:textId="77777777" w:rsidR="00C3052F"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En caso afirmativo, la parte del contrato previsto subcontratar es la siguiente:</w:t>
      </w:r>
      <w:r>
        <w:rPr>
          <w:rFonts w:ascii="Arial" w:eastAsiaTheme="minorHAnsi" w:hAnsi="Arial" w:cs="Arial"/>
          <w:sz w:val="22"/>
          <w:szCs w:val="22"/>
          <w:lang w:eastAsia="en-US"/>
        </w:rPr>
        <w:t xml:space="preserve">                       </w:t>
      </w:r>
    </w:p>
    <w:p w14:paraId="4A031D9A" w14:textId="77777777" w:rsidR="00C3052F"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por el siguiente importe</w:t>
      </w:r>
      <w:r>
        <w:rPr>
          <w:rFonts w:ascii="Arial" w:eastAsiaTheme="minorHAnsi" w:hAnsi="Arial" w:cs="Arial"/>
          <w:sz w:val="22"/>
          <w:szCs w:val="22"/>
          <w:lang w:eastAsia="en-US"/>
        </w:rPr>
        <w:t xml:space="preserve">:                                          </w:t>
      </w:r>
    </w:p>
    <w:p w14:paraId="74937DF9"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r w:rsidRPr="00DB4B8D">
        <w:rPr>
          <w:rFonts w:ascii="Arial" w:eastAsiaTheme="minorHAnsi" w:hAnsi="Arial" w:cs="Arial"/>
          <w:sz w:val="22"/>
          <w:szCs w:val="22"/>
          <w:lang w:eastAsia="en-US"/>
        </w:rPr>
        <w:t>nombre o perfil empresarial……………………………………………….</w:t>
      </w:r>
    </w:p>
    <w:p w14:paraId="5954C246" w14:textId="77777777" w:rsidR="00C3052F" w:rsidRPr="00DB4B8D" w:rsidRDefault="00C3052F" w:rsidP="00C3052F">
      <w:pPr>
        <w:autoSpaceDE w:val="0"/>
        <w:autoSpaceDN w:val="0"/>
        <w:adjustRightInd w:val="0"/>
        <w:jc w:val="both"/>
        <w:rPr>
          <w:rFonts w:ascii="Arial" w:eastAsiaTheme="minorHAnsi" w:hAnsi="Arial" w:cs="Arial"/>
          <w:sz w:val="22"/>
          <w:szCs w:val="22"/>
          <w:lang w:eastAsia="en-US"/>
        </w:rPr>
      </w:pPr>
    </w:p>
    <w:p w14:paraId="23ADEB59" w14:textId="77777777" w:rsidR="00C3052F" w:rsidRPr="00DB4B8D" w:rsidRDefault="00C3052F" w:rsidP="00C3052F">
      <w:pPr>
        <w:autoSpaceDE w:val="0"/>
        <w:autoSpaceDN w:val="0"/>
        <w:adjustRightInd w:val="0"/>
        <w:jc w:val="both"/>
        <w:rPr>
          <w:rFonts w:ascii="Arial" w:hAnsi="Arial" w:cs="Arial"/>
          <w:sz w:val="22"/>
          <w:szCs w:val="22"/>
        </w:rPr>
      </w:pPr>
      <w:r w:rsidRPr="00DB4B8D">
        <w:rPr>
          <w:rFonts w:ascii="Arial" w:eastAsiaTheme="minorHAnsi" w:hAnsi="Arial" w:cs="Arial"/>
          <w:sz w:val="22"/>
          <w:szCs w:val="22"/>
          <w:lang w:eastAsia="en-US"/>
        </w:rPr>
        <w:t>12. Que se designa como persona de contacto:</w:t>
      </w:r>
    </w:p>
    <w:p w14:paraId="622A68BB" w14:textId="77777777" w:rsidR="00C3052F" w:rsidRPr="00DB4B8D" w:rsidRDefault="00C3052F" w:rsidP="00C3052F">
      <w:pPr>
        <w:autoSpaceDE w:val="0"/>
        <w:autoSpaceDN w:val="0"/>
        <w:adjustRightInd w:val="0"/>
        <w:jc w:val="both"/>
        <w:rPr>
          <w:rFonts w:ascii="Arial" w:hAnsi="Arial" w:cs="Arial"/>
          <w:sz w:val="22"/>
          <w:szCs w:val="22"/>
        </w:rPr>
      </w:pPr>
    </w:p>
    <w:tbl>
      <w:tblPr>
        <w:tblpPr w:leftFromText="141" w:rightFromText="141" w:vertAnchor="text" w:horzAnchor="margin" w:tblpXSpec="center" w:tblpY="167"/>
        <w:tblOverlap w:val="never"/>
        <w:tblW w:w="8638" w:type="dxa"/>
        <w:tblLayout w:type="fixed"/>
        <w:tblCellMar>
          <w:left w:w="70" w:type="dxa"/>
          <w:right w:w="70" w:type="dxa"/>
        </w:tblCellMar>
        <w:tblLook w:val="04A0" w:firstRow="1" w:lastRow="0" w:firstColumn="1" w:lastColumn="0" w:noHBand="0" w:noVBand="1"/>
      </w:tblPr>
      <w:tblGrid>
        <w:gridCol w:w="3118"/>
        <w:gridCol w:w="2760"/>
        <w:gridCol w:w="2760"/>
      </w:tblGrid>
      <w:tr w:rsidR="00C3052F" w:rsidRPr="00D13282" w14:paraId="37DE5153" w14:textId="77777777" w:rsidTr="00B4724A">
        <w:trPr>
          <w:trHeight w:val="300"/>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0BF01" w14:textId="77777777" w:rsidR="00C3052F" w:rsidRPr="00D13282" w:rsidRDefault="00C3052F" w:rsidP="00B4724A">
            <w:pPr>
              <w:rPr>
                <w:rFonts w:ascii="Arial" w:hAnsi="Arial" w:cs="Arial"/>
                <w:sz w:val="22"/>
                <w:szCs w:val="22"/>
              </w:rPr>
            </w:pPr>
            <w:r>
              <w:rPr>
                <w:rFonts w:ascii="Arial" w:hAnsi="Arial" w:cs="Arial"/>
                <w:sz w:val="22"/>
                <w:szCs w:val="22"/>
              </w:rPr>
              <w:t>Nombre y apellidos</w:t>
            </w:r>
          </w:p>
        </w:tc>
        <w:tc>
          <w:tcPr>
            <w:tcW w:w="2760" w:type="dxa"/>
            <w:tcBorders>
              <w:top w:val="single" w:sz="4" w:space="0" w:color="auto"/>
              <w:left w:val="nil"/>
              <w:bottom w:val="single" w:sz="4" w:space="0" w:color="auto"/>
              <w:right w:val="single" w:sz="4" w:space="0" w:color="auto"/>
            </w:tcBorders>
            <w:vAlign w:val="center"/>
          </w:tcPr>
          <w:p w14:paraId="07AC4084" w14:textId="77777777" w:rsidR="00C3052F" w:rsidRPr="00D13282" w:rsidRDefault="00C3052F" w:rsidP="00B4724A">
            <w:pPr>
              <w:rPr>
                <w:rFonts w:ascii="Arial" w:hAnsi="Arial" w:cs="Arial"/>
                <w:sz w:val="22"/>
                <w:szCs w:val="22"/>
              </w:rPr>
            </w:pPr>
            <w:r>
              <w:rPr>
                <w:rFonts w:ascii="Arial" w:hAnsi="Arial" w:cs="Arial"/>
                <w:sz w:val="22"/>
                <w:szCs w:val="22"/>
              </w:rPr>
              <w:t>TELÉFONO</w:t>
            </w:r>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3AF70" w14:textId="77777777" w:rsidR="00C3052F" w:rsidRPr="00D13282" w:rsidRDefault="00C3052F" w:rsidP="00B4724A">
            <w:pPr>
              <w:rPr>
                <w:rFonts w:ascii="Arial" w:hAnsi="Arial" w:cs="Arial"/>
                <w:sz w:val="22"/>
                <w:szCs w:val="22"/>
              </w:rPr>
            </w:pPr>
            <w:r>
              <w:rPr>
                <w:rFonts w:ascii="Arial" w:hAnsi="Arial" w:cs="Arial"/>
                <w:sz w:val="22"/>
                <w:szCs w:val="22"/>
              </w:rPr>
              <w:t>CORREO ELECTRÓNICO</w:t>
            </w:r>
          </w:p>
        </w:tc>
      </w:tr>
      <w:tr w:rsidR="00C3052F" w:rsidRPr="00D13282" w14:paraId="62581137" w14:textId="77777777" w:rsidTr="00B4724A">
        <w:trPr>
          <w:trHeight w:val="300"/>
        </w:trPr>
        <w:tc>
          <w:tcPr>
            <w:tcW w:w="3118" w:type="dxa"/>
            <w:tcBorders>
              <w:top w:val="nil"/>
              <w:left w:val="single" w:sz="4" w:space="0" w:color="auto"/>
              <w:bottom w:val="single" w:sz="4" w:space="0" w:color="auto"/>
              <w:right w:val="single" w:sz="4" w:space="0" w:color="auto"/>
            </w:tcBorders>
            <w:shd w:val="clear" w:color="auto" w:fill="auto"/>
            <w:noWrap/>
            <w:vAlign w:val="bottom"/>
          </w:tcPr>
          <w:p w14:paraId="66E2BDE2" w14:textId="77777777" w:rsidR="00C3052F" w:rsidRPr="00D13282" w:rsidRDefault="00C3052F" w:rsidP="00B4724A">
            <w:pPr>
              <w:rPr>
                <w:rFonts w:ascii="Arial" w:hAnsi="Arial" w:cs="Arial"/>
                <w:sz w:val="22"/>
                <w:szCs w:val="22"/>
              </w:rPr>
            </w:pPr>
          </w:p>
        </w:tc>
        <w:tc>
          <w:tcPr>
            <w:tcW w:w="2760" w:type="dxa"/>
            <w:tcBorders>
              <w:top w:val="single" w:sz="4" w:space="0" w:color="auto"/>
              <w:left w:val="nil"/>
              <w:bottom w:val="single" w:sz="4" w:space="0" w:color="auto"/>
              <w:right w:val="single" w:sz="4" w:space="0" w:color="auto"/>
            </w:tcBorders>
          </w:tcPr>
          <w:p w14:paraId="239B740D" w14:textId="77777777" w:rsidR="00C3052F" w:rsidRPr="00D13282" w:rsidRDefault="00C3052F" w:rsidP="00B4724A">
            <w:pPr>
              <w:rPr>
                <w:rFonts w:ascii="Arial" w:hAnsi="Arial" w:cs="Arial"/>
                <w:sz w:val="22"/>
                <w:szCs w:val="22"/>
              </w:rPr>
            </w:pPr>
          </w:p>
        </w:tc>
        <w:tc>
          <w:tcPr>
            <w:tcW w:w="2760" w:type="dxa"/>
            <w:tcBorders>
              <w:top w:val="nil"/>
              <w:left w:val="single" w:sz="4" w:space="0" w:color="auto"/>
              <w:bottom w:val="single" w:sz="4" w:space="0" w:color="auto"/>
              <w:right w:val="single" w:sz="4" w:space="0" w:color="auto"/>
            </w:tcBorders>
            <w:shd w:val="clear" w:color="auto" w:fill="auto"/>
            <w:noWrap/>
            <w:vAlign w:val="bottom"/>
          </w:tcPr>
          <w:p w14:paraId="1DBFCE3F" w14:textId="77777777" w:rsidR="00C3052F" w:rsidRPr="00D13282" w:rsidRDefault="00C3052F" w:rsidP="00B4724A">
            <w:pPr>
              <w:rPr>
                <w:rFonts w:ascii="Arial" w:hAnsi="Arial" w:cs="Arial"/>
                <w:sz w:val="22"/>
                <w:szCs w:val="22"/>
              </w:rPr>
            </w:pPr>
          </w:p>
        </w:tc>
      </w:tr>
    </w:tbl>
    <w:p w14:paraId="67994C03" w14:textId="77777777" w:rsidR="00C3052F" w:rsidRDefault="00C3052F" w:rsidP="00C3052F">
      <w:pPr>
        <w:autoSpaceDE w:val="0"/>
        <w:autoSpaceDN w:val="0"/>
        <w:adjustRightInd w:val="0"/>
        <w:rPr>
          <w:rFonts w:ascii="Arial" w:hAnsi="Arial"/>
          <w:sz w:val="22"/>
          <w:szCs w:val="22"/>
        </w:rPr>
      </w:pPr>
    </w:p>
    <w:p w14:paraId="7F05F18B" w14:textId="77777777" w:rsidR="00C3052F" w:rsidRDefault="00C3052F" w:rsidP="00C3052F">
      <w:pPr>
        <w:autoSpaceDE w:val="0"/>
        <w:autoSpaceDN w:val="0"/>
        <w:adjustRightInd w:val="0"/>
        <w:rPr>
          <w:rFonts w:ascii="Arial" w:hAnsi="Arial"/>
          <w:sz w:val="22"/>
          <w:szCs w:val="22"/>
        </w:rPr>
      </w:pPr>
    </w:p>
    <w:p w14:paraId="22105543" w14:textId="77777777" w:rsidR="00C3052F" w:rsidRDefault="00C3052F" w:rsidP="00C3052F">
      <w:pPr>
        <w:autoSpaceDE w:val="0"/>
        <w:autoSpaceDN w:val="0"/>
        <w:adjustRightInd w:val="0"/>
        <w:rPr>
          <w:rFonts w:ascii="Arial" w:hAnsi="Arial"/>
          <w:sz w:val="22"/>
          <w:szCs w:val="22"/>
        </w:rPr>
      </w:pPr>
    </w:p>
    <w:p w14:paraId="67A3B73D" w14:textId="77777777" w:rsidR="00C3052F" w:rsidRDefault="00C3052F" w:rsidP="00C3052F">
      <w:pPr>
        <w:autoSpaceDE w:val="0"/>
        <w:autoSpaceDN w:val="0"/>
        <w:adjustRightInd w:val="0"/>
        <w:rPr>
          <w:rFonts w:ascii="Arial" w:hAnsi="Arial"/>
          <w:sz w:val="22"/>
          <w:szCs w:val="22"/>
        </w:rPr>
      </w:pPr>
    </w:p>
    <w:p w14:paraId="0EB99F71" w14:textId="77777777" w:rsidR="00C3052F" w:rsidRDefault="00C3052F" w:rsidP="00C3052F">
      <w:pPr>
        <w:tabs>
          <w:tab w:val="left" w:pos="8789"/>
        </w:tabs>
        <w:spacing w:before="120" w:after="100" w:afterAutospacing="1"/>
        <w:ind w:right="-31"/>
        <w:jc w:val="both"/>
        <w:rPr>
          <w:rFonts w:ascii="Arial" w:hAnsi="Arial"/>
          <w:sz w:val="24"/>
        </w:rPr>
      </w:pPr>
      <w:r w:rsidRPr="00B3181D">
        <w:rPr>
          <w:rFonts w:ascii="Arial" w:hAnsi="Arial"/>
          <w:sz w:val="24"/>
        </w:rPr>
        <w:t xml:space="preserve">Y para que </w:t>
      </w:r>
      <w:r>
        <w:rPr>
          <w:rFonts w:ascii="Arial" w:hAnsi="Arial"/>
          <w:sz w:val="24"/>
        </w:rPr>
        <w:t xml:space="preserve">así </w:t>
      </w:r>
      <w:r w:rsidRPr="00B3181D">
        <w:rPr>
          <w:rFonts w:ascii="Arial" w:hAnsi="Arial"/>
          <w:sz w:val="24"/>
        </w:rPr>
        <w:t xml:space="preserve">conste y surta los efectos oportunos, </w:t>
      </w:r>
      <w:r>
        <w:rPr>
          <w:rFonts w:ascii="Arial" w:hAnsi="Arial"/>
          <w:sz w:val="24"/>
        </w:rPr>
        <w:t>expido</w:t>
      </w:r>
      <w:r w:rsidRPr="00B3181D">
        <w:rPr>
          <w:rFonts w:ascii="Arial" w:hAnsi="Arial"/>
          <w:sz w:val="24"/>
        </w:rPr>
        <w:t xml:space="preserve"> y firm</w:t>
      </w:r>
      <w:r>
        <w:rPr>
          <w:rFonts w:ascii="Arial" w:hAnsi="Arial"/>
          <w:sz w:val="24"/>
        </w:rPr>
        <w:t>o</w:t>
      </w:r>
      <w:r w:rsidRPr="00B3181D">
        <w:rPr>
          <w:rFonts w:ascii="Arial" w:hAnsi="Arial"/>
          <w:sz w:val="24"/>
        </w:rPr>
        <w:t xml:space="preserve"> la presente declaración</w:t>
      </w:r>
      <w:r>
        <w:rPr>
          <w:rFonts w:ascii="Arial" w:hAnsi="Arial"/>
          <w:sz w:val="24"/>
        </w:rPr>
        <w:t xml:space="preserve"> en:</w:t>
      </w:r>
    </w:p>
    <w:p w14:paraId="02266455" w14:textId="77777777" w:rsidR="00C3052F" w:rsidRPr="00B3181D" w:rsidRDefault="00C3052F" w:rsidP="00C3052F">
      <w:pPr>
        <w:tabs>
          <w:tab w:val="left" w:pos="8789"/>
        </w:tabs>
        <w:spacing w:before="120" w:after="100" w:afterAutospacing="1"/>
        <w:ind w:right="-31"/>
        <w:jc w:val="center"/>
        <w:rPr>
          <w:rFonts w:ascii="Arial" w:hAnsi="Arial"/>
          <w:sz w:val="24"/>
        </w:rPr>
      </w:pPr>
      <w:r w:rsidRPr="00B3181D">
        <w:rPr>
          <w:rFonts w:ascii="Arial" w:hAnsi="Arial"/>
          <w:sz w:val="24"/>
        </w:rPr>
        <w:t>………….. a …</w:t>
      </w:r>
      <w:proofErr w:type="gramStart"/>
      <w:r w:rsidRPr="00B3181D">
        <w:rPr>
          <w:rFonts w:ascii="Arial" w:hAnsi="Arial"/>
          <w:sz w:val="24"/>
        </w:rPr>
        <w:t>…….</w:t>
      </w:r>
      <w:proofErr w:type="gramEnd"/>
      <w:r w:rsidRPr="00B3181D">
        <w:rPr>
          <w:rFonts w:ascii="Arial" w:hAnsi="Arial"/>
          <w:sz w:val="24"/>
        </w:rPr>
        <w:t>.de</w:t>
      </w:r>
      <w:r>
        <w:rPr>
          <w:rFonts w:ascii="Arial" w:hAnsi="Arial"/>
          <w:sz w:val="24"/>
        </w:rPr>
        <w:t>…….</w:t>
      </w:r>
      <w:r w:rsidRPr="00B3181D">
        <w:rPr>
          <w:rFonts w:ascii="Arial" w:hAnsi="Arial"/>
          <w:sz w:val="24"/>
        </w:rPr>
        <w:t>………de 20</w:t>
      </w:r>
      <w:r>
        <w:rPr>
          <w:rFonts w:ascii="Arial" w:hAnsi="Arial"/>
          <w:sz w:val="24"/>
        </w:rPr>
        <w:t>21</w:t>
      </w:r>
    </w:p>
    <w:p w14:paraId="5D41509F" w14:textId="6150DC4C" w:rsidR="00C3052F" w:rsidRDefault="00C3052F" w:rsidP="00C3052F">
      <w:pPr>
        <w:tabs>
          <w:tab w:val="num" w:pos="0"/>
          <w:tab w:val="left" w:pos="8280"/>
          <w:tab w:val="left" w:pos="8789"/>
        </w:tabs>
        <w:spacing w:before="120" w:after="100" w:afterAutospacing="1"/>
        <w:ind w:right="-31"/>
        <w:jc w:val="center"/>
      </w:pPr>
      <w:r w:rsidRPr="00B3181D">
        <w:rPr>
          <w:rFonts w:ascii="Arial" w:hAnsi="Arial"/>
          <w:sz w:val="24"/>
        </w:rPr>
        <w:t>Fdo. …………………………………</w:t>
      </w:r>
    </w:p>
    <w:bookmarkEnd w:id="3"/>
    <w:bookmarkEnd w:id="4"/>
    <w:p w14:paraId="68C5C0EA" w14:textId="77777777" w:rsidR="00C3052F" w:rsidRDefault="00C3052F"/>
    <w:sectPr w:rsidR="00C3052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Gothic">
    <w:altName w:val="Malgun Gothic"/>
    <w:panose1 w:val="00000000000000000000"/>
    <w:charset w:val="81"/>
    <w:family w:val="auto"/>
    <w:notTrueType/>
    <w:pitch w:val="default"/>
    <w:sig w:usb0="00000001" w:usb1="09060000" w:usb2="00000010" w:usb3="00000000" w:csb0="00080000" w:csb1="00000000"/>
  </w:font>
  <w:font w:name="Wingdings-Regular">
    <w:altName w:val="PMingLiU"/>
    <w:panose1 w:val="00000000000000000000"/>
    <w:charset w:val="88"/>
    <w:family w:val="auto"/>
    <w:notTrueType/>
    <w:pitch w:val="default"/>
    <w:sig w:usb0="00000001" w:usb1="08080000" w:usb2="00000010" w:usb3="00000000" w:csb0="00100000" w:csb1="00000000"/>
  </w:font>
  <w:font w:name="GillSansM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C4164"/>
    <w:multiLevelType w:val="multilevel"/>
    <w:tmpl w:val="858A8F84"/>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2F"/>
    <w:rsid w:val="00C305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B82D"/>
  <w15:chartTrackingRefBased/>
  <w15:docId w15:val="{FD4133FF-4D7B-431A-BBBB-3770544EF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2F"/>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3052F"/>
    <w:pPr>
      <w:ind w:left="708"/>
    </w:pPr>
  </w:style>
  <w:style w:type="paragraph" w:customStyle="1" w:styleId="ANEXO">
    <w:name w:val="ANEXO"/>
    <w:basedOn w:val="Normal"/>
    <w:next w:val="Normal"/>
    <w:autoRedefine/>
    <w:qFormat/>
    <w:rsid w:val="00C3052F"/>
    <w:pPr>
      <w:keepNext/>
      <w:numPr>
        <w:numId w:val="1"/>
      </w:numPr>
      <w:tabs>
        <w:tab w:val="left" w:pos="1276"/>
      </w:tabs>
      <w:spacing w:before="360" w:after="240"/>
      <w:ind w:left="1276" w:hanging="1276"/>
      <w:jc w:val="both"/>
      <w:outlineLvl w:val="1"/>
    </w:pPr>
    <w:rPr>
      <w:rFonts w:ascii="Arial" w:hAnsi="Arial" w:cs="Arial"/>
      <w:b/>
      <w:bCs/>
      <w:caps/>
      <w:sz w:val="22"/>
      <w:szCs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4388</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2022-01-12T08:58:00Z</dcterms:created>
  <dcterms:modified xsi:type="dcterms:W3CDTF">2022-01-12T08:59:00Z</dcterms:modified>
</cp:coreProperties>
</file>